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00" w:rsidRPr="00B74067" w:rsidRDefault="00B74067" w:rsidP="007A5316">
      <w:pPr>
        <w:tabs>
          <w:tab w:val="center" w:pos="4677"/>
          <w:tab w:val="right" w:pos="9355"/>
        </w:tabs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880"/>
        <w:gridCol w:w="4252"/>
      </w:tblGrid>
      <w:tr w:rsidR="00D551DC" w:rsidRPr="00D551DC" w:rsidTr="00D551DC">
        <w:trPr>
          <w:trHeight w:val="1269"/>
        </w:trPr>
        <w:tc>
          <w:tcPr>
            <w:tcW w:w="3190" w:type="dxa"/>
          </w:tcPr>
          <w:p w:rsidR="007A5316" w:rsidRDefault="007A5316" w:rsidP="00D551D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D551DC" w:rsidRDefault="00DC5B17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A5316" w:rsidRPr="007A5316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C02FC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5316" w:rsidRPr="007A5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FC3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E70533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7A5316" w:rsidRPr="007A5316">
              <w:rPr>
                <w:rFonts w:ascii="Times New Roman" w:hAnsi="Times New Roman" w:cs="Times New Roman"/>
                <w:sz w:val="28"/>
                <w:szCs w:val="28"/>
              </w:rPr>
              <w:t xml:space="preserve"> по культуре, спорту, туризму и молодежной политике</w:t>
            </w:r>
            <w:r w:rsidR="00C02F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551DC" w:rsidRPr="007A5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316" w:rsidRPr="00E5385E" w:rsidRDefault="007A5316" w:rsidP="007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  </w:t>
            </w:r>
            <w:r w:rsidR="00E538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E5385E">
              <w:rPr>
                <w:rFonts w:ascii="Times New Roman" w:hAnsi="Times New Roman" w:cs="Times New Roman"/>
                <w:sz w:val="28"/>
                <w:szCs w:val="28"/>
              </w:rPr>
              <w:t>А.В. Кускова</w:t>
            </w:r>
          </w:p>
          <w:p w:rsidR="007A5316" w:rsidRPr="007A5316" w:rsidRDefault="00DC5B17" w:rsidP="007A5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 2020</w:t>
            </w:r>
            <w:r w:rsidR="007A531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D551DC" w:rsidRPr="00D551DC" w:rsidRDefault="00D551DC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D551DC" w:rsidRPr="00D551DC" w:rsidRDefault="00D551DC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551DC" w:rsidRPr="00D551DC" w:rsidRDefault="00D551DC" w:rsidP="007A531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D551DC" w:rsidRPr="00D551DC" w:rsidRDefault="00DC5B17" w:rsidP="007A531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551DC">
              <w:rPr>
                <w:rFonts w:ascii="Times New Roman" w:hAnsi="Times New Roman" w:cs="Times New Roman"/>
                <w:sz w:val="28"/>
                <w:szCs w:val="28"/>
              </w:rPr>
              <w:t xml:space="preserve">иректор  </w:t>
            </w:r>
            <w:r w:rsidR="00D551DC" w:rsidRPr="00D551DC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 культуры «Бабушкинский районный исторический музей»                                                                  _________ Е. С. Сысоева</w:t>
            </w:r>
            <w:r w:rsidR="00EC55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D551DC" w:rsidRPr="00D551DC" w:rsidRDefault="00DC5B17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 2020</w:t>
            </w:r>
            <w:r w:rsidR="00D551DC" w:rsidRPr="00D551D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D551DC" w:rsidRPr="00D551DC" w:rsidRDefault="00D551DC" w:rsidP="00D551D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51DC" w:rsidRPr="00D551DC" w:rsidRDefault="00D551DC" w:rsidP="00D551DC">
      <w:pPr>
        <w:rPr>
          <w:rFonts w:ascii="Times New Roman" w:hAnsi="Times New Roman" w:cs="Times New Roman"/>
          <w:sz w:val="28"/>
          <w:szCs w:val="28"/>
        </w:rPr>
      </w:pPr>
    </w:p>
    <w:p w:rsidR="00D551DC" w:rsidRPr="00D551DC" w:rsidRDefault="00D551DC" w:rsidP="00D55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1D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067" w:rsidRPr="00E5385E" w:rsidRDefault="00D551DC" w:rsidP="00DC5B17">
      <w:pPr>
        <w:pStyle w:val="Default"/>
        <w:spacing w:line="360" w:lineRule="auto"/>
        <w:jc w:val="center"/>
        <w:rPr>
          <w:rFonts w:eastAsia="Calibri"/>
          <w:sz w:val="28"/>
          <w:szCs w:val="28"/>
        </w:rPr>
      </w:pPr>
      <w:r w:rsidRPr="00D551DC">
        <w:rPr>
          <w:rStyle w:val="a5"/>
          <w:sz w:val="28"/>
          <w:szCs w:val="28"/>
        </w:rPr>
        <w:t xml:space="preserve">о проведении </w:t>
      </w:r>
      <w:r w:rsidR="00B74067">
        <w:rPr>
          <w:rStyle w:val="a5"/>
          <w:sz w:val="28"/>
          <w:szCs w:val="28"/>
          <w:lang w:val="en-US"/>
        </w:rPr>
        <w:t>V</w:t>
      </w:r>
      <w:r>
        <w:rPr>
          <w:rStyle w:val="a5"/>
          <w:sz w:val="28"/>
          <w:szCs w:val="28"/>
        </w:rPr>
        <w:t xml:space="preserve"> </w:t>
      </w:r>
      <w:r w:rsidRPr="00D551DC">
        <w:rPr>
          <w:rStyle w:val="a5"/>
          <w:sz w:val="28"/>
          <w:szCs w:val="28"/>
        </w:rPr>
        <w:t xml:space="preserve">районных  </w:t>
      </w:r>
      <w:r w:rsidRPr="00D551DC">
        <w:rPr>
          <w:b/>
          <w:sz w:val="28"/>
          <w:szCs w:val="28"/>
        </w:rPr>
        <w:t>и</w:t>
      </w:r>
      <w:r w:rsidRPr="00D551DC">
        <w:rPr>
          <w:rFonts w:eastAsia="Calibri"/>
          <w:b/>
          <w:sz w:val="28"/>
          <w:szCs w:val="28"/>
        </w:rPr>
        <w:t>сторик</w:t>
      </w:r>
      <w:r>
        <w:rPr>
          <w:rFonts w:eastAsia="Calibri"/>
          <w:b/>
          <w:sz w:val="28"/>
          <w:szCs w:val="28"/>
        </w:rPr>
        <w:t>о-краеведческих чтений</w:t>
      </w:r>
      <w:r w:rsidRPr="00D551DC">
        <w:rPr>
          <w:rFonts w:eastAsia="Calibri"/>
          <w:sz w:val="28"/>
          <w:szCs w:val="28"/>
        </w:rPr>
        <w:t xml:space="preserve"> </w:t>
      </w:r>
    </w:p>
    <w:p w:rsidR="00B74067" w:rsidRDefault="00B74067" w:rsidP="00DC5B17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B74067">
        <w:rPr>
          <w:b/>
          <w:sz w:val="28"/>
          <w:szCs w:val="28"/>
        </w:rPr>
        <w:t>«Свой край люби, исследуй, изучай»</w:t>
      </w:r>
    </w:p>
    <w:p w:rsidR="00B74067" w:rsidRPr="00B74067" w:rsidRDefault="00B74067" w:rsidP="00B74067">
      <w:pPr>
        <w:pStyle w:val="Default"/>
        <w:jc w:val="center"/>
        <w:rPr>
          <w:b/>
          <w:sz w:val="28"/>
          <w:szCs w:val="28"/>
        </w:rPr>
      </w:pPr>
    </w:p>
    <w:p w:rsidR="00DC5B17" w:rsidRDefault="00DC5B17" w:rsidP="00DC5B17">
      <w:pPr>
        <w:pStyle w:val="Defaul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2020 году историко-краеведческие чтения посвящены 95-летию со дня рождения лётчика-космонавта, Героя Советского Союза Павла Ивановича Беляева </w:t>
      </w:r>
      <w:r w:rsidRPr="00B7406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55</w:t>
      </w:r>
      <w:r w:rsidRPr="00B74067">
        <w:rPr>
          <w:sz w:val="28"/>
          <w:szCs w:val="28"/>
        </w:rPr>
        <w:t xml:space="preserve">-летию </w:t>
      </w:r>
      <w:r>
        <w:rPr>
          <w:sz w:val="28"/>
          <w:szCs w:val="28"/>
        </w:rPr>
        <w:t>со дня  исторического полёта космического корабля «Восход-2».</w:t>
      </w:r>
      <w:r w:rsidRPr="00B74067">
        <w:rPr>
          <w:sz w:val="28"/>
          <w:szCs w:val="28"/>
        </w:rPr>
        <w:t xml:space="preserve"> </w:t>
      </w:r>
      <w:r w:rsidRPr="00B63340">
        <w:rPr>
          <w:sz w:val="28"/>
          <w:szCs w:val="28"/>
          <w:shd w:val="clear" w:color="auto" w:fill="FFFFFF"/>
        </w:rPr>
        <w:t>Предметом чтений являются творческие и исследовательские работы, посвященные истории села и Бабушкинского района</w:t>
      </w:r>
      <w:r>
        <w:rPr>
          <w:sz w:val="28"/>
          <w:szCs w:val="28"/>
          <w:shd w:val="clear" w:color="auto" w:fill="FFFFFF"/>
        </w:rPr>
        <w:t>.</w:t>
      </w:r>
    </w:p>
    <w:p w:rsidR="00B74067" w:rsidRPr="00B74067" w:rsidRDefault="00DC5B17" w:rsidP="00B7406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A0B62" w:rsidRDefault="00DC5B17" w:rsidP="00DC5B17">
      <w:pPr>
        <w:pStyle w:val="a4"/>
        <w:numPr>
          <w:ilvl w:val="0"/>
          <w:numId w:val="7"/>
        </w:numPr>
        <w:jc w:val="center"/>
        <w:rPr>
          <w:rStyle w:val="a6"/>
          <w:b/>
          <w:i w:val="0"/>
          <w:sz w:val="28"/>
          <w:szCs w:val="28"/>
        </w:rPr>
      </w:pPr>
      <w:r>
        <w:rPr>
          <w:rStyle w:val="a6"/>
          <w:b/>
          <w:i w:val="0"/>
          <w:sz w:val="28"/>
          <w:szCs w:val="28"/>
        </w:rPr>
        <w:t xml:space="preserve">Цель и задачи  </w:t>
      </w:r>
    </w:p>
    <w:p w:rsidR="002E3157" w:rsidRDefault="00841C6C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Цели</w:t>
      </w:r>
      <w:r w:rsidR="00EA0B62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 xml:space="preserve">: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E3157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                   -  </w:t>
      </w:r>
      <w:r w:rsidR="002E3157">
        <w:rPr>
          <w:rFonts w:ascii="Times New Roman" w:hAnsi="Times New Roman" w:cs="Times New Roman"/>
          <w:sz w:val="28"/>
          <w:szCs w:val="28"/>
        </w:rPr>
        <w:t>в</w:t>
      </w:r>
      <w:r w:rsidRPr="00841C6C">
        <w:rPr>
          <w:rFonts w:ascii="Times New Roman" w:hAnsi="Times New Roman" w:cs="Times New Roman"/>
          <w:sz w:val="28"/>
          <w:szCs w:val="28"/>
        </w:rPr>
        <w:t>оспитание у населения патриотизма и гр</w:t>
      </w:r>
      <w:r w:rsidR="002E3157">
        <w:rPr>
          <w:rFonts w:ascii="Times New Roman" w:hAnsi="Times New Roman" w:cs="Times New Roman"/>
          <w:sz w:val="28"/>
          <w:szCs w:val="28"/>
        </w:rPr>
        <w:t>ажданственности, любви к своей м</w:t>
      </w:r>
      <w:r w:rsidRPr="00841C6C">
        <w:rPr>
          <w:rFonts w:ascii="Times New Roman" w:hAnsi="Times New Roman" w:cs="Times New Roman"/>
          <w:sz w:val="28"/>
          <w:szCs w:val="28"/>
        </w:rPr>
        <w:t xml:space="preserve">алой </w:t>
      </w:r>
      <w:r w:rsidR="002E3157">
        <w:rPr>
          <w:rFonts w:ascii="Times New Roman" w:hAnsi="Times New Roman" w:cs="Times New Roman"/>
          <w:sz w:val="28"/>
          <w:szCs w:val="28"/>
        </w:rPr>
        <w:t>Родине, месту своего проживания;</w:t>
      </w:r>
      <w:r w:rsidRPr="00841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157" w:rsidRDefault="002E3157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841C6C" w:rsidRPr="00841C6C">
        <w:rPr>
          <w:rFonts w:ascii="Times New Roman" w:hAnsi="Times New Roman" w:cs="Times New Roman"/>
          <w:sz w:val="28"/>
          <w:szCs w:val="28"/>
        </w:rPr>
        <w:t xml:space="preserve">бъединение усилий краеведов </w:t>
      </w:r>
      <w:r w:rsidR="00841C6C">
        <w:rPr>
          <w:rFonts w:ascii="Times New Roman" w:hAnsi="Times New Roman" w:cs="Times New Roman"/>
          <w:sz w:val="28"/>
          <w:szCs w:val="28"/>
        </w:rPr>
        <w:t xml:space="preserve"> Бабушкинского</w:t>
      </w:r>
      <w:r w:rsidR="00841C6C" w:rsidRPr="00841C6C">
        <w:rPr>
          <w:rFonts w:ascii="Times New Roman" w:hAnsi="Times New Roman" w:cs="Times New Roman"/>
          <w:sz w:val="28"/>
          <w:szCs w:val="28"/>
        </w:rPr>
        <w:t xml:space="preserve"> района по изучению </w:t>
      </w:r>
      <w:r w:rsidR="00841C6C">
        <w:rPr>
          <w:rFonts w:ascii="Times New Roman" w:hAnsi="Times New Roman" w:cs="Times New Roman"/>
          <w:sz w:val="28"/>
          <w:szCs w:val="28"/>
        </w:rPr>
        <w:t xml:space="preserve">  истории,</w:t>
      </w:r>
      <w:r w:rsidR="00841C6C" w:rsidRPr="00841C6C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841C6C">
        <w:rPr>
          <w:rFonts w:ascii="Times New Roman" w:hAnsi="Times New Roman" w:cs="Times New Roman"/>
          <w:sz w:val="28"/>
          <w:szCs w:val="28"/>
        </w:rPr>
        <w:t xml:space="preserve"> и традиций </w:t>
      </w:r>
      <w:r>
        <w:rPr>
          <w:rFonts w:ascii="Times New Roman" w:hAnsi="Times New Roman" w:cs="Times New Roman"/>
          <w:sz w:val="28"/>
          <w:szCs w:val="28"/>
        </w:rPr>
        <w:t>родного края;</w:t>
      </w:r>
    </w:p>
    <w:p w:rsidR="00841C6C" w:rsidRPr="002E3157" w:rsidRDefault="002E3157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="00841C6C" w:rsidRPr="00841C6C">
        <w:rPr>
          <w:rFonts w:ascii="Times New Roman" w:hAnsi="Times New Roman" w:cs="Times New Roman"/>
          <w:sz w:val="28"/>
          <w:szCs w:val="28"/>
        </w:rPr>
        <w:t>ирокая популяризация краеведческих знаний среди жителей района и</w:t>
      </w:r>
      <w:r w:rsidR="00841C6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41C6C" w:rsidRPr="00841C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51DC" w:rsidRDefault="00841C6C" w:rsidP="002E315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1C6C">
        <w:rPr>
          <w:rFonts w:ascii="Times New Roman" w:hAnsi="Times New Roman" w:cs="Times New Roman"/>
          <w:b/>
          <w:sz w:val="28"/>
          <w:szCs w:val="28"/>
        </w:rPr>
        <w:t>Задачи:</w:t>
      </w:r>
      <w:r w:rsidR="002E31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2E3157">
        <w:rPr>
          <w:rFonts w:ascii="Times New Roman" w:hAnsi="Times New Roman" w:cs="Times New Roman"/>
          <w:sz w:val="28"/>
          <w:szCs w:val="28"/>
        </w:rPr>
        <w:t>- п</w:t>
      </w:r>
      <w:r w:rsidRPr="00841C6C">
        <w:rPr>
          <w:rFonts w:ascii="Times New Roman" w:hAnsi="Times New Roman" w:cs="Times New Roman"/>
          <w:sz w:val="28"/>
          <w:szCs w:val="28"/>
        </w:rPr>
        <w:t>ривлечение к участию в конференции знатоков истории района, отдельных поселений и сопредельных территорий, в том числе</w:t>
      </w:r>
      <w:r w:rsidR="002E3157">
        <w:rPr>
          <w:rFonts w:ascii="Times New Roman" w:hAnsi="Times New Roman" w:cs="Times New Roman"/>
          <w:sz w:val="28"/>
          <w:szCs w:val="28"/>
        </w:rPr>
        <w:t xml:space="preserve"> и среди учащейся молодёжи;                                                                                                           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>р</w:t>
      </w:r>
      <w:r w:rsidRPr="00841C6C">
        <w:rPr>
          <w:rFonts w:ascii="Times New Roman" w:hAnsi="Times New Roman" w:cs="Times New Roman"/>
          <w:sz w:val="28"/>
          <w:szCs w:val="28"/>
        </w:rPr>
        <w:t>асширение тематики и повышение</w:t>
      </w:r>
      <w:r w:rsidR="002E3157">
        <w:rPr>
          <w:rFonts w:ascii="Times New Roman" w:hAnsi="Times New Roman" w:cs="Times New Roman"/>
          <w:sz w:val="28"/>
          <w:szCs w:val="28"/>
        </w:rPr>
        <w:t xml:space="preserve"> уровня исследовательских работ;                   - п</w:t>
      </w:r>
      <w:r w:rsidRPr="00841C6C">
        <w:rPr>
          <w:rFonts w:ascii="Times New Roman" w:hAnsi="Times New Roman" w:cs="Times New Roman"/>
          <w:sz w:val="28"/>
          <w:szCs w:val="28"/>
        </w:rPr>
        <w:t xml:space="preserve">ередача социального опыта и исторических знаний юным краеведам через совместное участие в краеведческих </w:t>
      </w:r>
      <w:r>
        <w:rPr>
          <w:rFonts w:ascii="Times New Roman" w:hAnsi="Times New Roman" w:cs="Times New Roman"/>
          <w:sz w:val="28"/>
          <w:szCs w:val="28"/>
        </w:rPr>
        <w:t xml:space="preserve"> чтениях</w:t>
      </w:r>
      <w:r w:rsidRPr="00841C6C">
        <w:rPr>
          <w:rFonts w:ascii="Times New Roman" w:hAnsi="Times New Roman" w:cs="Times New Roman"/>
          <w:sz w:val="28"/>
          <w:szCs w:val="28"/>
        </w:rPr>
        <w:t xml:space="preserve"> и равное право на публикацию краеведческих исследований в </w:t>
      </w:r>
      <w:r>
        <w:rPr>
          <w:rFonts w:ascii="Times New Roman" w:hAnsi="Times New Roman" w:cs="Times New Roman"/>
          <w:sz w:val="28"/>
          <w:szCs w:val="28"/>
        </w:rPr>
        <w:t xml:space="preserve">СМИ и </w:t>
      </w:r>
      <w:r w:rsidRPr="00841C6C">
        <w:rPr>
          <w:rFonts w:ascii="Times New Roman" w:hAnsi="Times New Roman" w:cs="Times New Roman"/>
          <w:sz w:val="28"/>
          <w:szCs w:val="28"/>
        </w:rPr>
        <w:t xml:space="preserve">сборниках.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C5B17" w:rsidRPr="00D551DC" w:rsidRDefault="00DC5B17" w:rsidP="002E31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1DC" w:rsidRPr="00DC5B17" w:rsidRDefault="00D551DC" w:rsidP="00DC5B17">
      <w:pPr>
        <w:pStyle w:val="a8"/>
        <w:numPr>
          <w:ilvl w:val="0"/>
          <w:numId w:val="7"/>
        </w:numPr>
        <w:tabs>
          <w:tab w:val="left" w:pos="1026"/>
        </w:tabs>
        <w:suppressAutoHyphens/>
        <w:jc w:val="both"/>
        <w:rPr>
          <w:b/>
          <w:sz w:val="28"/>
          <w:szCs w:val="28"/>
        </w:rPr>
      </w:pPr>
      <w:r w:rsidRPr="00DC5B17">
        <w:rPr>
          <w:b/>
          <w:sz w:val="28"/>
          <w:szCs w:val="28"/>
        </w:rPr>
        <w:lastRenderedPageBreak/>
        <w:t xml:space="preserve">Организаторы </w:t>
      </w:r>
      <w:r w:rsidR="00841C6C" w:rsidRPr="00DC5B17">
        <w:rPr>
          <w:rStyle w:val="a5"/>
          <w:sz w:val="28"/>
          <w:szCs w:val="28"/>
        </w:rPr>
        <w:t xml:space="preserve">районных  </w:t>
      </w:r>
      <w:r w:rsidR="00841C6C" w:rsidRPr="00DC5B17">
        <w:rPr>
          <w:b/>
          <w:sz w:val="28"/>
          <w:szCs w:val="28"/>
        </w:rPr>
        <w:t>и</w:t>
      </w:r>
      <w:r w:rsidR="00841C6C" w:rsidRPr="00DC5B17">
        <w:rPr>
          <w:rFonts w:eastAsia="Calibri"/>
          <w:b/>
          <w:sz w:val="28"/>
          <w:szCs w:val="28"/>
        </w:rPr>
        <w:t>сторико-краеведческих чтений</w:t>
      </w:r>
      <w:r w:rsidR="00841C6C" w:rsidRPr="00DC5B17">
        <w:rPr>
          <w:b/>
          <w:sz w:val="28"/>
          <w:szCs w:val="28"/>
        </w:rPr>
        <w:t xml:space="preserve"> </w:t>
      </w:r>
    </w:p>
    <w:p w:rsidR="00D551DC" w:rsidRPr="00D551DC" w:rsidRDefault="00D551DC" w:rsidP="002E3157">
      <w:pPr>
        <w:pStyle w:val="a8"/>
        <w:tabs>
          <w:tab w:val="left" w:pos="1026"/>
        </w:tabs>
        <w:suppressAutoHyphens/>
        <w:ind w:left="1080"/>
        <w:jc w:val="both"/>
        <w:rPr>
          <w:b/>
          <w:sz w:val="28"/>
          <w:szCs w:val="28"/>
        </w:rPr>
      </w:pPr>
    </w:p>
    <w:p w:rsidR="00D551DC" w:rsidRPr="00D551DC" w:rsidRDefault="00D551DC" w:rsidP="002E3157">
      <w:pPr>
        <w:tabs>
          <w:tab w:val="left" w:pos="102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1DC">
        <w:rPr>
          <w:rFonts w:ascii="Times New Roman" w:hAnsi="Times New Roman" w:cs="Times New Roman"/>
          <w:sz w:val="28"/>
          <w:szCs w:val="28"/>
        </w:rPr>
        <w:t xml:space="preserve">-  </w:t>
      </w:r>
      <w:r w:rsidR="00841C6C">
        <w:rPr>
          <w:rFonts w:ascii="Times New Roman" w:hAnsi="Times New Roman" w:cs="Times New Roman"/>
          <w:sz w:val="28"/>
          <w:szCs w:val="28"/>
        </w:rPr>
        <w:t xml:space="preserve"> МКУ «Управление по культуре, спорту, туризму и молодежной политике </w:t>
      </w:r>
      <w:r w:rsidRPr="00D551DC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района</w:t>
      </w:r>
      <w:r w:rsidR="00841C6C">
        <w:rPr>
          <w:rFonts w:ascii="Times New Roman" w:hAnsi="Times New Roman" w:cs="Times New Roman"/>
          <w:sz w:val="28"/>
          <w:szCs w:val="28"/>
        </w:rPr>
        <w:t>»</w:t>
      </w:r>
      <w:r w:rsidRPr="00D551DC">
        <w:rPr>
          <w:rFonts w:ascii="Times New Roman" w:hAnsi="Times New Roman" w:cs="Times New Roman"/>
          <w:sz w:val="28"/>
          <w:szCs w:val="28"/>
        </w:rPr>
        <w:t>;</w:t>
      </w:r>
    </w:p>
    <w:p w:rsidR="00D551DC" w:rsidRDefault="00D551DC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 w:rsidRPr="00D551DC">
        <w:rPr>
          <w:rFonts w:ascii="Times New Roman" w:hAnsi="Times New Roman" w:cs="Times New Roman"/>
          <w:sz w:val="28"/>
          <w:szCs w:val="28"/>
        </w:rPr>
        <w:t>- муниципальное бюджетное учреждение культуры «Бабушкински</w:t>
      </w:r>
      <w:r w:rsidR="00DC5B17">
        <w:rPr>
          <w:rFonts w:ascii="Times New Roman" w:hAnsi="Times New Roman" w:cs="Times New Roman"/>
          <w:sz w:val="28"/>
          <w:szCs w:val="28"/>
        </w:rPr>
        <w:t>й районный исторический музей»;</w:t>
      </w:r>
    </w:p>
    <w:p w:rsidR="002E3157" w:rsidRDefault="00DC5B17" w:rsidP="00DC5B1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местное отделение</w:t>
      </w:r>
      <w:r w:rsidRPr="008778E4">
        <w:rPr>
          <w:rFonts w:ascii="Times New Roman" w:hAnsi="Times New Roman" w:cs="Times New Roman"/>
          <w:sz w:val="28"/>
          <w:szCs w:val="28"/>
        </w:rPr>
        <w:t xml:space="preserve"> ВПП «Единая Россия».</w:t>
      </w:r>
      <w:r>
        <w:rPr>
          <w:rFonts w:ascii="Times New Roman" w:hAnsi="Times New Roman" w:cs="Times New Roman"/>
          <w:sz w:val="28"/>
        </w:rPr>
        <w:t xml:space="preserve">         </w:t>
      </w:r>
    </w:p>
    <w:p w:rsidR="00DC5B17" w:rsidRPr="00DC5B17" w:rsidRDefault="00DC5B17" w:rsidP="00DC5B17">
      <w:pPr>
        <w:spacing w:line="240" w:lineRule="auto"/>
        <w:rPr>
          <w:rFonts w:ascii="Times New Roman" w:hAnsi="Times New Roman" w:cs="Times New Roman"/>
          <w:sz w:val="28"/>
        </w:rPr>
      </w:pPr>
    </w:p>
    <w:p w:rsidR="00D551DC" w:rsidRPr="00D551DC" w:rsidRDefault="00841C6C" w:rsidP="00DC5B17">
      <w:pPr>
        <w:pStyle w:val="a8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</w:t>
      </w:r>
      <w:r w:rsidR="00D551DC" w:rsidRPr="00D551DC">
        <w:rPr>
          <w:b/>
          <w:sz w:val="28"/>
          <w:szCs w:val="28"/>
        </w:rPr>
        <w:t xml:space="preserve">орядок проведения </w:t>
      </w:r>
      <w:r>
        <w:rPr>
          <w:b/>
          <w:sz w:val="28"/>
          <w:szCs w:val="28"/>
        </w:rPr>
        <w:t xml:space="preserve"> чтений</w:t>
      </w:r>
    </w:p>
    <w:p w:rsidR="00D551DC" w:rsidRPr="00D551DC" w:rsidRDefault="00D551DC" w:rsidP="00D551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C6C" w:rsidRPr="00F467D6" w:rsidRDefault="00F467D6" w:rsidP="00DC5B17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D30E2">
        <w:rPr>
          <w:sz w:val="28"/>
          <w:szCs w:val="28"/>
        </w:rPr>
        <w:t>.1.</w:t>
      </w:r>
      <w:r w:rsidR="00C02FC3">
        <w:rPr>
          <w:sz w:val="28"/>
          <w:szCs w:val="28"/>
        </w:rPr>
        <w:t xml:space="preserve"> </w:t>
      </w:r>
      <w:r w:rsidR="00D551DC" w:rsidRPr="00D551DC">
        <w:rPr>
          <w:sz w:val="28"/>
          <w:szCs w:val="28"/>
        </w:rPr>
        <w:t xml:space="preserve">Настоящее Положение определяет порядок организации и </w:t>
      </w:r>
      <w:proofErr w:type="gramStart"/>
      <w:r w:rsidR="00D551DC" w:rsidRPr="00D551DC">
        <w:rPr>
          <w:sz w:val="28"/>
          <w:szCs w:val="28"/>
        </w:rPr>
        <w:t>проведения</w:t>
      </w:r>
      <w:proofErr w:type="gramEnd"/>
      <w:r w:rsidR="00D551DC" w:rsidRPr="00D551DC">
        <w:rPr>
          <w:sz w:val="28"/>
          <w:szCs w:val="28"/>
        </w:rPr>
        <w:t xml:space="preserve">  </w:t>
      </w:r>
      <w:r w:rsidR="00841C6C">
        <w:rPr>
          <w:sz w:val="28"/>
          <w:szCs w:val="28"/>
        </w:rPr>
        <w:t>районных</w:t>
      </w:r>
      <w:r w:rsidR="00D551DC" w:rsidRPr="00D551DC">
        <w:rPr>
          <w:sz w:val="28"/>
          <w:szCs w:val="28"/>
        </w:rPr>
        <w:t xml:space="preserve">  </w:t>
      </w:r>
      <w:r w:rsidR="00841C6C" w:rsidRPr="00841C6C">
        <w:rPr>
          <w:sz w:val="28"/>
          <w:szCs w:val="28"/>
        </w:rPr>
        <w:t>и</w:t>
      </w:r>
      <w:r w:rsidR="00841C6C" w:rsidRPr="00841C6C">
        <w:rPr>
          <w:rFonts w:eastAsia="Calibri"/>
          <w:sz w:val="28"/>
          <w:szCs w:val="28"/>
        </w:rPr>
        <w:t>сторико-краеведческих чтений</w:t>
      </w:r>
      <w:r w:rsidRPr="00F467D6">
        <w:rPr>
          <w:bCs/>
          <w:sz w:val="28"/>
          <w:szCs w:val="28"/>
        </w:rPr>
        <w:t xml:space="preserve"> </w:t>
      </w:r>
      <w:r w:rsidR="00841C6C" w:rsidRPr="00841C6C">
        <w:rPr>
          <w:rFonts w:eastAsia="Calibri"/>
          <w:sz w:val="28"/>
          <w:szCs w:val="28"/>
        </w:rPr>
        <w:t>«</w:t>
      </w:r>
      <w:r w:rsidRPr="00F467D6">
        <w:rPr>
          <w:sz w:val="28"/>
          <w:szCs w:val="28"/>
        </w:rPr>
        <w:t>Св</w:t>
      </w:r>
      <w:r w:rsidR="00C02FC3">
        <w:rPr>
          <w:sz w:val="28"/>
          <w:szCs w:val="28"/>
        </w:rPr>
        <w:t>ой край люби, исследуй, изучай»</w:t>
      </w:r>
      <w:r w:rsidR="00DC5B17">
        <w:rPr>
          <w:sz w:val="28"/>
          <w:szCs w:val="28"/>
        </w:rPr>
        <w:t xml:space="preserve"> (далее Чтения)</w:t>
      </w:r>
      <w:r w:rsidR="00C02FC3">
        <w:rPr>
          <w:sz w:val="28"/>
          <w:szCs w:val="28"/>
        </w:rPr>
        <w:t>.</w:t>
      </w:r>
    </w:p>
    <w:p w:rsidR="00D551DC" w:rsidRDefault="00F467D6" w:rsidP="001D3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30E2">
        <w:rPr>
          <w:rFonts w:ascii="Times New Roman" w:hAnsi="Times New Roman" w:cs="Times New Roman"/>
          <w:sz w:val="28"/>
          <w:szCs w:val="28"/>
        </w:rPr>
        <w:t>.2.</w:t>
      </w:r>
      <w:r w:rsidR="00C02FC3">
        <w:rPr>
          <w:rFonts w:ascii="Times New Roman" w:hAnsi="Times New Roman" w:cs="Times New Roman"/>
          <w:sz w:val="28"/>
          <w:szCs w:val="28"/>
        </w:rPr>
        <w:t xml:space="preserve"> </w:t>
      </w:r>
      <w:r w:rsidR="00D551DC" w:rsidRPr="001D30E2">
        <w:rPr>
          <w:rFonts w:ascii="Times New Roman" w:hAnsi="Times New Roman" w:cs="Times New Roman"/>
          <w:sz w:val="28"/>
          <w:szCs w:val="28"/>
        </w:rPr>
        <w:t xml:space="preserve">Место проведения –  </w:t>
      </w:r>
      <w:proofErr w:type="gramStart"/>
      <w:r w:rsidR="00D551DC" w:rsidRPr="001D30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551DC" w:rsidRPr="001D30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51DC" w:rsidRPr="001D30E2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D551DC" w:rsidRPr="001D30E2">
        <w:rPr>
          <w:rFonts w:ascii="Times New Roman" w:hAnsi="Times New Roman" w:cs="Times New Roman"/>
          <w:sz w:val="28"/>
          <w:szCs w:val="28"/>
        </w:rPr>
        <w:t xml:space="preserve">. Бабушкина, ул. Бабушкина, </w:t>
      </w:r>
      <w:r w:rsidR="00DC5B17">
        <w:rPr>
          <w:rFonts w:ascii="Times New Roman" w:hAnsi="Times New Roman" w:cs="Times New Roman"/>
          <w:sz w:val="28"/>
          <w:szCs w:val="28"/>
        </w:rPr>
        <w:t xml:space="preserve"> </w:t>
      </w:r>
      <w:r w:rsidR="00D551DC" w:rsidRPr="001D30E2">
        <w:rPr>
          <w:rFonts w:ascii="Times New Roman" w:hAnsi="Times New Roman" w:cs="Times New Roman"/>
          <w:sz w:val="28"/>
          <w:szCs w:val="28"/>
        </w:rPr>
        <w:t xml:space="preserve">дом 46 </w:t>
      </w:r>
      <w:r w:rsidR="001D30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551DC" w:rsidRPr="001D30E2">
        <w:rPr>
          <w:rFonts w:ascii="Times New Roman" w:hAnsi="Times New Roman" w:cs="Times New Roman"/>
          <w:sz w:val="28"/>
          <w:szCs w:val="28"/>
        </w:rPr>
        <w:t>МБУК «Бабушкинский  районный исторический музей».</w:t>
      </w:r>
    </w:p>
    <w:p w:rsidR="002E3157" w:rsidRPr="002E3157" w:rsidRDefault="00F467D6" w:rsidP="002E31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4E24">
        <w:rPr>
          <w:rFonts w:ascii="Times New Roman" w:hAnsi="Times New Roman" w:cs="Times New Roman"/>
          <w:sz w:val="28"/>
          <w:szCs w:val="28"/>
        </w:rPr>
        <w:t xml:space="preserve">.3. </w:t>
      </w:r>
      <w:r w:rsidR="00C02FC3">
        <w:rPr>
          <w:rFonts w:ascii="Times New Roman" w:hAnsi="Times New Roman" w:cs="Times New Roman"/>
          <w:sz w:val="28"/>
          <w:szCs w:val="28"/>
        </w:rPr>
        <w:t xml:space="preserve"> </w:t>
      </w:r>
      <w:r w:rsidR="002E3157" w:rsidRPr="001D30E2">
        <w:rPr>
          <w:rFonts w:ascii="Times New Roman" w:hAnsi="Times New Roman" w:cs="Times New Roman"/>
          <w:sz w:val="28"/>
          <w:szCs w:val="28"/>
        </w:rPr>
        <w:t xml:space="preserve">Дата проведения  –  </w:t>
      </w:r>
      <w:r w:rsidR="00DC5B17">
        <w:rPr>
          <w:rFonts w:ascii="Times New Roman" w:hAnsi="Times New Roman" w:cs="Times New Roman"/>
          <w:b/>
          <w:sz w:val="28"/>
          <w:szCs w:val="28"/>
        </w:rPr>
        <w:t>27 марта 2020</w:t>
      </w:r>
      <w:r w:rsidR="002E3157" w:rsidRPr="001D30E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E3157" w:rsidRPr="001D30E2">
        <w:rPr>
          <w:rFonts w:ascii="Times New Roman" w:hAnsi="Times New Roman" w:cs="Times New Roman"/>
          <w:sz w:val="28"/>
          <w:szCs w:val="28"/>
        </w:rPr>
        <w:t>,</w:t>
      </w:r>
      <w:r w:rsidR="002E3157" w:rsidRPr="001D30E2">
        <w:rPr>
          <w:rFonts w:ascii="Times New Roman" w:hAnsi="Times New Roman" w:cs="Times New Roman"/>
          <w:b/>
          <w:sz w:val="28"/>
          <w:szCs w:val="28"/>
        </w:rPr>
        <w:t xml:space="preserve"> 10 час. 00 мин.</w:t>
      </w:r>
    </w:p>
    <w:p w:rsidR="00D551DC" w:rsidRPr="002E3157" w:rsidRDefault="00F467D6" w:rsidP="002E3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4E24">
        <w:rPr>
          <w:rFonts w:ascii="Times New Roman" w:hAnsi="Times New Roman" w:cs="Times New Roman"/>
          <w:sz w:val="28"/>
          <w:szCs w:val="28"/>
        </w:rPr>
        <w:t>.4</w:t>
      </w:r>
      <w:r w:rsidR="001D30E2" w:rsidRPr="001D30E2">
        <w:rPr>
          <w:rFonts w:ascii="Times New Roman" w:hAnsi="Times New Roman" w:cs="Times New Roman"/>
          <w:sz w:val="28"/>
          <w:szCs w:val="28"/>
        </w:rPr>
        <w:t>.</w:t>
      </w:r>
      <w:r w:rsidR="002E3157" w:rsidRPr="00D551DC">
        <w:rPr>
          <w:sz w:val="28"/>
          <w:szCs w:val="28"/>
        </w:rPr>
        <w:t xml:space="preserve"> </w:t>
      </w:r>
      <w:r w:rsidR="002E3157">
        <w:rPr>
          <w:rFonts w:ascii="Times New Roman" w:hAnsi="Times New Roman" w:cs="Times New Roman"/>
          <w:sz w:val="28"/>
          <w:szCs w:val="28"/>
        </w:rPr>
        <w:t xml:space="preserve">Телефон 8(81745) 2-15-06,                                                                                 </w:t>
      </w:r>
      <w:r w:rsidR="00C843B1">
        <w:rPr>
          <w:rFonts w:ascii="Times New Roman" w:hAnsi="Times New Roman" w:cs="Times New Roman"/>
          <w:sz w:val="28"/>
          <w:szCs w:val="28"/>
        </w:rPr>
        <w:t xml:space="preserve">Контакты:                                                                                                                     </w:t>
      </w:r>
      <w:r w:rsidR="002E3157">
        <w:rPr>
          <w:rFonts w:ascii="Times New Roman" w:hAnsi="Times New Roman" w:cs="Times New Roman"/>
          <w:sz w:val="28"/>
          <w:szCs w:val="28"/>
        </w:rPr>
        <w:t xml:space="preserve"> </w:t>
      </w:r>
      <w:r w:rsidR="00C843B1">
        <w:rPr>
          <w:rFonts w:ascii="Times New Roman" w:hAnsi="Times New Roman" w:cs="Times New Roman"/>
          <w:sz w:val="28"/>
          <w:szCs w:val="28"/>
        </w:rPr>
        <w:t xml:space="preserve">- </w:t>
      </w:r>
      <w:r w:rsidR="002E3157">
        <w:rPr>
          <w:rFonts w:ascii="Times New Roman" w:hAnsi="Times New Roman" w:cs="Times New Roman"/>
          <w:sz w:val="28"/>
          <w:szCs w:val="28"/>
        </w:rPr>
        <w:t>Сысоева Елена Сергеевна</w:t>
      </w:r>
      <w:r w:rsidR="00C843B1">
        <w:rPr>
          <w:rFonts w:ascii="Times New Roman" w:hAnsi="Times New Roman" w:cs="Times New Roman"/>
          <w:sz w:val="28"/>
          <w:szCs w:val="28"/>
        </w:rPr>
        <w:t xml:space="preserve">, директор, тел. </w:t>
      </w:r>
      <w:proofErr w:type="spellStart"/>
      <w:r w:rsidR="00C843B1">
        <w:rPr>
          <w:rFonts w:ascii="Times New Roman" w:hAnsi="Times New Roman" w:cs="Times New Roman"/>
          <w:sz w:val="28"/>
          <w:szCs w:val="28"/>
        </w:rPr>
        <w:t>моб</w:t>
      </w:r>
      <w:proofErr w:type="spellEnd"/>
      <w:r w:rsidR="00C843B1">
        <w:rPr>
          <w:rFonts w:ascii="Times New Roman" w:hAnsi="Times New Roman" w:cs="Times New Roman"/>
          <w:sz w:val="28"/>
          <w:szCs w:val="28"/>
        </w:rPr>
        <w:t>. 89215324223</w:t>
      </w:r>
      <w:r w:rsidR="002E3157">
        <w:rPr>
          <w:rFonts w:ascii="Times New Roman" w:hAnsi="Times New Roman" w:cs="Times New Roman"/>
          <w:sz w:val="28"/>
          <w:szCs w:val="28"/>
        </w:rPr>
        <w:t>;                                                                          - Синицы</w:t>
      </w:r>
      <w:r w:rsidR="00C843B1">
        <w:rPr>
          <w:rFonts w:ascii="Times New Roman" w:hAnsi="Times New Roman" w:cs="Times New Roman"/>
          <w:sz w:val="28"/>
          <w:szCs w:val="28"/>
        </w:rPr>
        <w:t xml:space="preserve">на </w:t>
      </w:r>
      <w:r w:rsidR="002E3157">
        <w:rPr>
          <w:rFonts w:ascii="Times New Roman" w:hAnsi="Times New Roman" w:cs="Times New Roman"/>
          <w:sz w:val="28"/>
          <w:szCs w:val="28"/>
        </w:rPr>
        <w:t>Дженни Петровна</w:t>
      </w:r>
      <w:r w:rsidR="00C843B1">
        <w:rPr>
          <w:rFonts w:ascii="Times New Roman" w:hAnsi="Times New Roman" w:cs="Times New Roman"/>
          <w:sz w:val="28"/>
          <w:szCs w:val="28"/>
        </w:rPr>
        <w:t>,</w:t>
      </w:r>
      <w:r w:rsidR="00C843B1" w:rsidRPr="00C843B1">
        <w:rPr>
          <w:rFonts w:ascii="Times New Roman" w:hAnsi="Times New Roman" w:cs="Times New Roman"/>
          <w:sz w:val="28"/>
          <w:szCs w:val="28"/>
        </w:rPr>
        <w:t xml:space="preserve"> </w:t>
      </w:r>
      <w:r w:rsidR="00C843B1">
        <w:rPr>
          <w:rFonts w:ascii="Times New Roman" w:hAnsi="Times New Roman" w:cs="Times New Roman"/>
          <w:sz w:val="28"/>
          <w:szCs w:val="28"/>
        </w:rPr>
        <w:t>специалист экспозиционной и выставочной деятельности, 8921128523</w:t>
      </w:r>
      <w:r w:rsidR="002E3157">
        <w:rPr>
          <w:rFonts w:ascii="Times New Roman" w:hAnsi="Times New Roman" w:cs="Times New Roman"/>
          <w:sz w:val="28"/>
          <w:szCs w:val="28"/>
        </w:rPr>
        <w:t>.</w:t>
      </w:r>
    </w:p>
    <w:p w:rsidR="00D551DC" w:rsidRPr="00D551DC" w:rsidRDefault="00F467D6" w:rsidP="00D551D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C5B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</w:rPr>
        <w:t xml:space="preserve">. Условия участия в </w:t>
      </w:r>
      <w:r w:rsidR="00841C6C">
        <w:rPr>
          <w:rFonts w:ascii="Times New Roman" w:hAnsi="Times New Roman" w:cs="Times New Roman"/>
          <w:b/>
          <w:bCs/>
          <w:sz w:val="28"/>
          <w:szCs w:val="28"/>
        </w:rPr>
        <w:t>чтениях</w:t>
      </w:r>
    </w:p>
    <w:p w:rsidR="00D551DC" w:rsidRPr="00D551DC" w:rsidRDefault="00F467D6" w:rsidP="00D551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3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.1. </w:t>
      </w:r>
      <w:r w:rsidR="00C02FC3">
        <w:rPr>
          <w:rFonts w:ascii="Times New Roman" w:hAnsi="Times New Roman" w:cs="Times New Roman"/>
          <w:sz w:val="28"/>
          <w:szCs w:val="28"/>
        </w:rPr>
        <w:t xml:space="preserve"> 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В </w:t>
      </w:r>
      <w:r w:rsidR="002E3157">
        <w:rPr>
          <w:rFonts w:ascii="Times New Roman" w:hAnsi="Times New Roman" w:cs="Times New Roman"/>
          <w:sz w:val="28"/>
          <w:szCs w:val="28"/>
        </w:rPr>
        <w:t xml:space="preserve">мероприятии </w:t>
      </w:r>
      <w:r w:rsidR="00D551DC" w:rsidRPr="00D551DC">
        <w:rPr>
          <w:rFonts w:ascii="Times New Roman" w:hAnsi="Times New Roman" w:cs="Times New Roman"/>
          <w:sz w:val="28"/>
          <w:szCs w:val="28"/>
        </w:rPr>
        <w:t>могут принимать участие все желающие.</w:t>
      </w:r>
    </w:p>
    <w:p w:rsidR="00D551DC" w:rsidRPr="00D551DC" w:rsidRDefault="00F467D6" w:rsidP="00D551D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3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.2. Для участия </w:t>
      </w:r>
      <w:r w:rsidR="002E3157">
        <w:rPr>
          <w:rFonts w:ascii="Times New Roman" w:hAnsi="Times New Roman" w:cs="Times New Roman"/>
          <w:sz w:val="28"/>
          <w:szCs w:val="28"/>
        </w:rPr>
        <w:t xml:space="preserve"> </w:t>
      </w:r>
      <w:r w:rsidR="00D551DC" w:rsidRPr="00D551DC">
        <w:rPr>
          <w:rFonts w:ascii="Times New Roman" w:hAnsi="Times New Roman" w:cs="Times New Roman"/>
          <w:sz w:val="28"/>
          <w:szCs w:val="28"/>
        </w:rPr>
        <w:t>необходимо 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не позднее </w:t>
      </w:r>
      <w:r w:rsidR="00DC5B17">
        <w:rPr>
          <w:rFonts w:ascii="Times New Roman" w:hAnsi="Times New Roman" w:cs="Times New Roman"/>
          <w:b/>
          <w:bCs/>
          <w:sz w:val="28"/>
          <w:szCs w:val="28"/>
          <w:u w:val="single"/>
        </w:rPr>
        <w:t>15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D30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марта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201</w:t>
      </w:r>
      <w:r w:rsidR="00E5385E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D551DC" w:rsidRPr="00D551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  представить в МБУК «Бабушкинский районный исторический музей» заявку и текст </w:t>
      </w:r>
      <w:r w:rsidR="002E3157">
        <w:rPr>
          <w:rFonts w:ascii="Times New Roman" w:hAnsi="Times New Roman" w:cs="Times New Roman"/>
          <w:sz w:val="28"/>
          <w:szCs w:val="28"/>
        </w:rPr>
        <w:t xml:space="preserve"> выступления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. В заявке </w:t>
      </w:r>
      <w:r w:rsidR="002E3157">
        <w:rPr>
          <w:rFonts w:ascii="Times New Roman" w:hAnsi="Times New Roman" w:cs="Times New Roman"/>
          <w:sz w:val="28"/>
          <w:szCs w:val="28"/>
        </w:rPr>
        <w:t xml:space="preserve"> необходимо указать   ФИО, тему</w:t>
      </w:r>
      <w:r w:rsidR="00E5385E">
        <w:rPr>
          <w:rFonts w:ascii="Times New Roman" w:hAnsi="Times New Roman" w:cs="Times New Roman"/>
          <w:sz w:val="28"/>
          <w:szCs w:val="28"/>
        </w:rPr>
        <w:t>, место проживания, контактный телефон.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 Заявка </w:t>
      </w:r>
      <w:r w:rsidR="00E5385E" w:rsidRPr="00E5385E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551DC" w:rsidRPr="00E5385E">
        <w:rPr>
          <w:rFonts w:ascii="Times New Roman" w:hAnsi="Times New Roman" w:cs="Times New Roman"/>
          <w:b/>
          <w:sz w:val="28"/>
          <w:szCs w:val="28"/>
        </w:rPr>
        <w:t>обучающихся образовательных учреждений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 оформляется по форме: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76"/>
        <w:gridCol w:w="1190"/>
        <w:gridCol w:w="1273"/>
        <w:gridCol w:w="1479"/>
        <w:gridCol w:w="1267"/>
        <w:gridCol w:w="1436"/>
        <w:gridCol w:w="1363"/>
      </w:tblGrid>
      <w:tr w:rsidR="00D551DC" w:rsidRPr="00D551DC" w:rsidTr="00CB051B">
        <w:trPr>
          <w:tblCellSpacing w:w="0" w:type="dxa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 xml:space="preserve">ФИО докладчика </w:t>
            </w:r>
            <w:r w:rsidRPr="001D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>Школа (ОУ), класс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1D30E2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>Адрес с индексом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D551DC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 xml:space="preserve">Ф.И.О. научного руководителя </w:t>
            </w:r>
            <w:r w:rsidRPr="001D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(полностью)</w:t>
            </w: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3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0E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и место работы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1D30E2" w:rsidRDefault="001D30E2" w:rsidP="001D30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</w:tr>
      <w:tr w:rsidR="00D551DC" w:rsidRPr="00D551DC" w:rsidTr="00CB051B">
        <w:trPr>
          <w:tblCellSpacing w:w="0" w:type="dxa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51DC" w:rsidRPr="00D551DC" w:rsidRDefault="00D551DC" w:rsidP="00CB05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551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551DC" w:rsidRPr="00D551DC" w:rsidRDefault="00D551DC" w:rsidP="00D551D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C5B17" w:rsidRPr="00DC5B17" w:rsidRDefault="00F467D6" w:rsidP="00DC5B1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467D6">
        <w:rPr>
          <w:sz w:val="28"/>
          <w:szCs w:val="28"/>
        </w:rPr>
        <w:t>3</w:t>
      </w:r>
      <w:r w:rsidR="00D551DC" w:rsidRPr="00D551DC">
        <w:rPr>
          <w:sz w:val="28"/>
          <w:szCs w:val="28"/>
        </w:rPr>
        <w:t xml:space="preserve">.3. На </w:t>
      </w:r>
      <w:r w:rsidR="001D30E2">
        <w:rPr>
          <w:sz w:val="28"/>
          <w:szCs w:val="28"/>
        </w:rPr>
        <w:t xml:space="preserve"> чтения </w:t>
      </w:r>
      <w:r w:rsidR="00D551DC" w:rsidRPr="00D551DC">
        <w:rPr>
          <w:sz w:val="28"/>
          <w:szCs w:val="28"/>
        </w:rPr>
        <w:t xml:space="preserve">могут быть представлены индивидуальные или коллективные работы о результатах исследовательской  деятельности в соответствии с </w:t>
      </w:r>
      <w:r w:rsidR="001D30E2">
        <w:rPr>
          <w:sz w:val="28"/>
          <w:szCs w:val="28"/>
        </w:rPr>
        <w:t xml:space="preserve">заявленной </w:t>
      </w:r>
      <w:r w:rsidR="002E3157">
        <w:rPr>
          <w:sz w:val="28"/>
          <w:szCs w:val="28"/>
        </w:rPr>
        <w:t>тематикой</w:t>
      </w:r>
      <w:r w:rsidR="00D551DC" w:rsidRPr="00D551DC">
        <w:rPr>
          <w:sz w:val="28"/>
          <w:szCs w:val="28"/>
        </w:rPr>
        <w:t>.</w:t>
      </w:r>
      <w:r w:rsidR="00292087">
        <w:rPr>
          <w:sz w:val="28"/>
          <w:szCs w:val="28"/>
        </w:rPr>
        <w:t xml:space="preserve"> </w:t>
      </w:r>
      <w:r w:rsidR="00D551DC" w:rsidRPr="00D74E24">
        <w:rPr>
          <w:bCs/>
          <w:sz w:val="28"/>
          <w:szCs w:val="28"/>
        </w:rPr>
        <w:t>Заявки, работы предоставляются</w:t>
      </w:r>
      <w:r w:rsidR="00D551DC" w:rsidRPr="00D74E24">
        <w:rPr>
          <w:sz w:val="28"/>
          <w:szCs w:val="28"/>
        </w:rPr>
        <w:t> </w:t>
      </w:r>
      <w:r w:rsidR="00D551DC" w:rsidRPr="00D74E24">
        <w:rPr>
          <w:bCs/>
          <w:sz w:val="28"/>
          <w:szCs w:val="28"/>
        </w:rPr>
        <w:t xml:space="preserve">в </w:t>
      </w:r>
      <w:r w:rsidR="00D551DC" w:rsidRPr="00D74E24">
        <w:rPr>
          <w:sz w:val="28"/>
          <w:szCs w:val="28"/>
        </w:rPr>
        <w:t>МБУК «Бабушкинск</w:t>
      </w:r>
      <w:r w:rsidR="00292087">
        <w:rPr>
          <w:sz w:val="28"/>
          <w:szCs w:val="28"/>
        </w:rPr>
        <w:t xml:space="preserve">ий районный исторический   музей» </w:t>
      </w:r>
      <w:r w:rsidR="00292087">
        <w:rPr>
          <w:bCs/>
          <w:sz w:val="28"/>
          <w:szCs w:val="28"/>
        </w:rPr>
        <w:t xml:space="preserve">или по электронному адресу   </w:t>
      </w:r>
      <w:hyperlink r:id="rId5" w:history="1">
        <w:r w:rsidR="007A5316" w:rsidRPr="00D74E24">
          <w:rPr>
            <w:rStyle w:val="a9"/>
            <w:sz w:val="28"/>
            <w:szCs w:val="28"/>
          </w:rPr>
          <w:t>lena_sysoeva@mail.r</w:t>
        </w:r>
        <w:r w:rsidR="007A5316" w:rsidRPr="00D74E24">
          <w:rPr>
            <w:rStyle w:val="a9"/>
            <w:sz w:val="28"/>
            <w:szCs w:val="28"/>
            <w:lang w:val="en-US"/>
          </w:rPr>
          <w:t>u</w:t>
        </w:r>
      </w:hyperlink>
      <w:r w:rsidR="001D30E2" w:rsidRPr="00D74E24">
        <w:rPr>
          <w:bCs/>
          <w:sz w:val="28"/>
          <w:szCs w:val="28"/>
        </w:rPr>
        <w:t xml:space="preserve"> </w:t>
      </w:r>
      <w:r w:rsidR="00DC5B17">
        <w:rPr>
          <w:sz w:val="28"/>
          <w:szCs w:val="28"/>
        </w:rPr>
        <w:t xml:space="preserve">  </w:t>
      </w:r>
      <w:r w:rsidR="001D30E2" w:rsidRPr="00D74E24">
        <w:rPr>
          <w:bCs/>
          <w:sz w:val="28"/>
          <w:szCs w:val="28"/>
        </w:rPr>
        <w:t> </w:t>
      </w:r>
      <w:proofErr w:type="spellStart"/>
      <w:r w:rsidR="001D30E2" w:rsidRPr="00D74E24">
        <w:rPr>
          <w:bCs/>
          <w:sz w:val="28"/>
          <w:szCs w:val="28"/>
        </w:rPr>
        <w:t>c</w:t>
      </w:r>
      <w:proofErr w:type="spellEnd"/>
      <w:r w:rsidR="001D30E2" w:rsidRPr="00D74E24">
        <w:rPr>
          <w:bCs/>
          <w:sz w:val="28"/>
          <w:szCs w:val="28"/>
        </w:rPr>
        <w:t> </w:t>
      </w:r>
      <w:r w:rsidR="00E5385E">
        <w:rPr>
          <w:sz w:val="28"/>
          <w:szCs w:val="28"/>
        </w:rPr>
        <w:t>по</w:t>
      </w:r>
      <w:r w:rsidR="001D30E2" w:rsidRPr="00D74E24">
        <w:rPr>
          <w:sz w:val="28"/>
          <w:szCs w:val="28"/>
        </w:rPr>
        <w:t>меткой  «Чтения»</w:t>
      </w:r>
      <w:r w:rsidR="007A5316" w:rsidRPr="00D74E24">
        <w:rPr>
          <w:sz w:val="28"/>
          <w:szCs w:val="28"/>
        </w:rPr>
        <w:t>.</w:t>
      </w:r>
    </w:p>
    <w:p w:rsidR="00DC5B17" w:rsidRDefault="00DC5B17" w:rsidP="00DC5B17">
      <w:pPr>
        <w:rPr>
          <w:rFonts w:ascii="Times New Roman" w:hAnsi="Times New Roman" w:cs="Times New Roman"/>
          <w:sz w:val="28"/>
          <w:szCs w:val="28"/>
        </w:rPr>
      </w:pPr>
    </w:p>
    <w:p w:rsidR="001D30E2" w:rsidRDefault="00F467D6" w:rsidP="00DC5B17">
      <w:pPr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3</w:t>
      </w:r>
      <w:r w:rsidR="002E3157" w:rsidRPr="00F467D6">
        <w:rPr>
          <w:rFonts w:ascii="Times New Roman" w:hAnsi="Times New Roman" w:cs="Times New Roman"/>
          <w:sz w:val="28"/>
          <w:szCs w:val="28"/>
        </w:rPr>
        <w:t>.4.</w:t>
      </w:r>
      <w:r w:rsidR="001D30E2" w:rsidRPr="00F467D6">
        <w:rPr>
          <w:rFonts w:ascii="Times New Roman" w:hAnsi="Times New Roman" w:cs="Times New Roman"/>
          <w:sz w:val="28"/>
          <w:szCs w:val="28"/>
        </w:rPr>
        <w:t xml:space="preserve">Требования к краеведческим работам, </w:t>
      </w:r>
      <w:r w:rsidR="007A5316" w:rsidRPr="00F467D6">
        <w:rPr>
          <w:rFonts w:ascii="Times New Roman" w:hAnsi="Times New Roman" w:cs="Times New Roman"/>
          <w:sz w:val="28"/>
          <w:szCs w:val="28"/>
        </w:rPr>
        <w:t xml:space="preserve"> </w:t>
      </w:r>
      <w:r w:rsidR="001D30E2" w:rsidRPr="00F467D6">
        <w:rPr>
          <w:rFonts w:ascii="Times New Roman" w:hAnsi="Times New Roman" w:cs="Times New Roman"/>
          <w:sz w:val="28"/>
          <w:szCs w:val="28"/>
        </w:rPr>
        <w:t>представляемым к участию в  чтениях</w:t>
      </w:r>
      <w:r>
        <w:rPr>
          <w:rFonts w:ascii="Times New Roman" w:hAnsi="Times New Roman" w:cs="Times New Roman"/>
          <w:sz w:val="28"/>
          <w:szCs w:val="28"/>
        </w:rPr>
        <w:t>:</w:t>
      </w:r>
      <w:r w:rsidR="00DC5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E5385E">
        <w:rPr>
          <w:rFonts w:ascii="Times New Roman" w:hAnsi="Times New Roman" w:cs="Times New Roman"/>
          <w:sz w:val="28"/>
          <w:szCs w:val="28"/>
        </w:rPr>
        <w:t xml:space="preserve"> </w:t>
      </w: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1. Объём печатного текста не должен превышать </w:t>
      </w:r>
      <w:r w:rsidR="001D30E2">
        <w:rPr>
          <w:rFonts w:ascii="Times New Roman" w:hAnsi="Times New Roman" w:cs="Times New Roman"/>
          <w:sz w:val="28"/>
          <w:szCs w:val="28"/>
        </w:rPr>
        <w:t xml:space="preserve"> </w:t>
      </w:r>
      <w:r w:rsidR="001D30E2" w:rsidRPr="001D30E2">
        <w:rPr>
          <w:rFonts w:ascii="Times New Roman" w:hAnsi="Times New Roman" w:cs="Times New Roman"/>
          <w:sz w:val="28"/>
          <w:szCs w:val="28"/>
        </w:rPr>
        <w:t>10 страниц.</w:t>
      </w:r>
      <w:r w:rsidR="001D30E2" w:rsidRPr="00D551DC">
        <w:rPr>
          <w:rFonts w:ascii="Times New Roman" w:hAnsi="Times New Roman" w:cs="Times New Roman"/>
          <w:sz w:val="28"/>
          <w:szCs w:val="28"/>
        </w:rPr>
        <w:t xml:space="preserve">  </w:t>
      </w:r>
      <w:r w:rsidR="001D30E2" w:rsidRPr="00691430">
        <w:rPr>
          <w:rFonts w:ascii="Times New Roman" w:hAnsi="Times New Roman" w:cs="Times New Roman"/>
          <w:sz w:val="28"/>
          <w:szCs w:val="28"/>
        </w:rPr>
        <w:t>Шрифт   «</w:t>
      </w:r>
      <w:proofErr w:type="spellStart"/>
      <w:r w:rsidR="001D30E2" w:rsidRPr="00691430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="001D30E2" w:rsidRPr="00691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0E2" w:rsidRPr="00691430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1D30E2" w:rsidRPr="00691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0E2" w:rsidRPr="00691430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="001D30E2" w:rsidRPr="00691430">
        <w:rPr>
          <w:rFonts w:ascii="Times New Roman" w:hAnsi="Times New Roman" w:cs="Times New Roman"/>
          <w:sz w:val="28"/>
          <w:szCs w:val="28"/>
        </w:rPr>
        <w:t>», кегль – 14, выравнивание по ширине, межстрочный интервал – полуторный.</w:t>
      </w:r>
      <w:r w:rsidR="001D30E2" w:rsidRPr="006914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0E2" w:rsidRPr="00691430">
        <w:rPr>
          <w:rFonts w:ascii="Times New Roman" w:hAnsi="Times New Roman" w:cs="Times New Roman"/>
          <w:sz w:val="28"/>
          <w:szCs w:val="28"/>
        </w:rPr>
        <w:t xml:space="preserve">  </w:t>
      </w:r>
      <w:r w:rsidR="00DC5B17" w:rsidRPr="006914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>2. Работа подаётся в печатном и электронном виде с включ</w:t>
      </w:r>
      <w:r w:rsidR="002E3157">
        <w:rPr>
          <w:rFonts w:ascii="Times New Roman" w:hAnsi="Times New Roman" w:cs="Times New Roman"/>
          <w:sz w:val="28"/>
          <w:szCs w:val="28"/>
        </w:rPr>
        <w:t>ением иллюстративного материала.</w:t>
      </w:r>
      <w:r w:rsidR="00DC5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3. В работах исследовательского характера должны быть ссылки на источники. </w:t>
      </w:r>
      <w:r w:rsidR="00DC5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1D30E2" w:rsidRPr="001D30E2">
        <w:rPr>
          <w:rFonts w:ascii="Times New Roman" w:hAnsi="Times New Roman" w:cs="Times New Roman"/>
          <w:sz w:val="28"/>
          <w:szCs w:val="28"/>
        </w:rPr>
        <w:t>.</w:t>
      </w:r>
      <w:r w:rsidR="002E3157">
        <w:rPr>
          <w:rFonts w:ascii="Times New Roman" w:hAnsi="Times New Roman" w:cs="Times New Roman"/>
          <w:sz w:val="28"/>
          <w:szCs w:val="28"/>
        </w:rPr>
        <w:t>4.4.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К исследовательской работе в обязатель</w:t>
      </w:r>
      <w:r w:rsidR="00D74E24">
        <w:rPr>
          <w:rFonts w:ascii="Times New Roman" w:hAnsi="Times New Roman" w:cs="Times New Roman"/>
          <w:sz w:val="28"/>
          <w:szCs w:val="28"/>
        </w:rPr>
        <w:t>ном порядке должен прилагаться с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писок использованной литературы. </w:t>
      </w:r>
      <w:r w:rsidR="00DC5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5. К сведению учащихся: исследование, статья, очерк и т.д. должен носить строго авторский характер. </w:t>
      </w:r>
      <w:r w:rsidR="001D30E2" w:rsidRPr="00E5385E">
        <w:rPr>
          <w:rFonts w:ascii="Times New Roman" w:hAnsi="Times New Roman" w:cs="Times New Roman"/>
          <w:b/>
          <w:sz w:val="28"/>
          <w:szCs w:val="28"/>
        </w:rPr>
        <w:t>Недопустима дословная перепечатка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</w:t>
      </w:r>
      <w:r w:rsidR="001D30E2" w:rsidRPr="00E5385E">
        <w:rPr>
          <w:rFonts w:ascii="Times New Roman" w:hAnsi="Times New Roman" w:cs="Times New Roman"/>
          <w:b/>
          <w:sz w:val="28"/>
          <w:szCs w:val="28"/>
        </w:rPr>
        <w:t>материалов из Интернета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или литературных источников. </w:t>
      </w:r>
      <w:r w:rsidR="00DC5B1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02FC3">
        <w:rPr>
          <w:rFonts w:ascii="Times New Roman" w:hAnsi="Times New Roman" w:cs="Times New Roman"/>
          <w:sz w:val="28"/>
          <w:szCs w:val="28"/>
        </w:rPr>
        <w:t>3</w:t>
      </w:r>
      <w:r w:rsidR="002E3157">
        <w:rPr>
          <w:rFonts w:ascii="Times New Roman" w:hAnsi="Times New Roman" w:cs="Times New Roman"/>
          <w:sz w:val="28"/>
          <w:szCs w:val="28"/>
        </w:rPr>
        <w:t>.4.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6. На титульном листе необходимо указать фамилию, имя и </w:t>
      </w:r>
      <w:r w:rsidR="00E5385E">
        <w:rPr>
          <w:rFonts w:ascii="Times New Roman" w:hAnsi="Times New Roman" w:cs="Times New Roman"/>
          <w:sz w:val="28"/>
          <w:szCs w:val="28"/>
        </w:rPr>
        <w:t>отчество автора, контактный  или домашний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т</w:t>
      </w:r>
      <w:r w:rsidR="00E5385E">
        <w:rPr>
          <w:rFonts w:ascii="Times New Roman" w:hAnsi="Times New Roman" w:cs="Times New Roman"/>
          <w:sz w:val="28"/>
          <w:szCs w:val="28"/>
        </w:rPr>
        <w:t>елефон, адрес электронной почты.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</w:t>
      </w:r>
      <w:r w:rsidR="00E5385E">
        <w:rPr>
          <w:rFonts w:ascii="Times New Roman" w:hAnsi="Times New Roman" w:cs="Times New Roman"/>
          <w:sz w:val="28"/>
          <w:szCs w:val="28"/>
        </w:rPr>
        <w:t xml:space="preserve"> Д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ля учащихся должны быть указаны фамилия, имя автора, школа, класс, </w:t>
      </w:r>
      <w:r w:rsidR="00E5385E">
        <w:rPr>
          <w:rFonts w:ascii="Times New Roman" w:hAnsi="Times New Roman" w:cs="Times New Roman"/>
          <w:sz w:val="28"/>
          <w:szCs w:val="28"/>
        </w:rPr>
        <w:t xml:space="preserve"> контактный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 телефон и адрес электронной почты; фамилия, имя, отчество педагога-куратора, его ко</w:t>
      </w:r>
      <w:r w:rsidR="00D01D98">
        <w:rPr>
          <w:rFonts w:ascii="Times New Roman" w:hAnsi="Times New Roman" w:cs="Times New Roman"/>
          <w:sz w:val="28"/>
          <w:szCs w:val="28"/>
        </w:rPr>
        <w:t>нтактный телефон</w:t>
      </w:r>
      <w:r w:rsidR="001D30E2" w:rsidRPr="001D30E2">
        <w:rPr>
          <w:rFonts w:ascii="Times New Roman" w:hAnsi="Times New Roman" w:cs="Times New Roman"/>
          <w:sz w:val="28"/>
          <w:szCs w:val="28"/>
        </w:rPr>
        <w:t xml:space="preserve">, а также полное название работы. </w:t>
      </w:r>
    </w:p>
    <w:p w:rsidR="00D551DC" w:rsidRPr="00D74E24" w:rsidRDefault="001D30E2" w:rsidP="002E3157">
      <w:pPr>
        <w:jc w:val="both"/>
        <w:rPr>
          <w:rFonts w:ascii="Times New Roman" w:hAnsi="Times New Roman" w:cs="Times New Roman"/>
          <w:sz w:val="28"/>
          <w:szCs w:val="28"/>
        </w:rPr>
      </w:pPr>
      <w:r w:rsidRPr="001D30E2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D74E24" w:rsidRPr="001D30E2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D74E2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Pr="001D30E2">
        <w:rPr>
          <w:rFonts w:ascii="Times New Roman" w:hAnsi="Times New Roman" w:cs="Times New Roman"/>
          <w:sz w:val="28"/>
          <w:szCs w:val="28"/>
        </w:rPr>
        <w:t xml:space="preserve"> авторам не возвращаются.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1DC" w:rsidRPr="00D551DC" w:rsidRDefault="00F467D6" w:rsidP="00D551DC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67D6">
        <w:rPr>
          <w:rFonts w:ascii="Times New Roman" w:hAnsi="Times New Roman" w:cs="Times New Roman"/>
          <w:bCs/>
          <w:sz w:val="28"/>
          <w:szCs w:val="28"/>
        </w:rPr>
        <w:t>3</w:t>
      </w:r>
      <w:r w:rsidR="00D551DC" w:rsidRPr="00D551DC">
        <w:rPr>
          <w:rFonts w:ascii="Times New Roman" w:hAnsi="Times New Roman" w:cs="Times New Roman"/>
          <w:bCs/>
          <w:sz w:val="28"/>
          <w:szCs w:val="28"/>
        </w:rPr>
        <w:t>.</w:t>
      </w:r>
      <w:r w:rsidR="002E3157">
        <w:rPr>
          <w:rFonts w:ascii="Times New Roman" w:hAnsi="Times New Roman" w:cs="Times New Roman"/>
          <w:bCs/>
          <w:sz w:val="28"/>
          <w:szCs w:val="28"/>
        </w:rPr>
        <w:t>5</w:t>
      </w:r>
      <w:r w:rsidR="00D551DC" w:rsidRPr="00C02FC3">
        <w:rPr>
          <w:rFonts w:ascii="Times New Roman" w:hAnsi="Times New Roman" w:cs="Times New Roman"/>
          <w:bCs/>
          <w:sz w:val="28"/>
          <w:szCs w:val="28"/>
        </w:rPr>
        <w:t>.</w:t>
      </w:r>
      <w:r w:rsidR="00D551DC" w:rsidRPr="00C02FC3">
        <w:rPr>
          <w:rFonts w:ascii="Times New Roman" w:hAnsi="Times New Roman" w:cs="Times New Roman"/>
          <w:sz w:val="28"/>
          <w:szCs w:val="28"/>
        </w:rPr>
        <w:t> 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Каждому выступающему будет предоставлена возможность использования </w:t>
      </w:r>
      <w:proofErr w:type="spellStart"/>
      <w:r w:rsidR="00D551DC" w:rsidRPr="00D551DC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D551DC" w:rsidRPr="00D551DC">
        <w:rPr>
          <w:rFonts w:ascii="Times New Roman" w:hAnsi="Times New Roman" w:cs="Times New Roman"/>
          <w:sz w:val="28"/>
          <w:szCs w:val="28"/>
        </w:rPr>
        <w:t xml:space="preserve"> техники для сопровождения выступления. </w:t>
      </w:r>
      <w:r w:rsidR="00D551DC" w:rsidRPr="00D551DC">
        <w:rPr>
          <w:rFonts w:ascii="Times New Roman" w:hAnsi="Times New Roman" w:cs="Times New Roman"/>
          <w:b/>
          <w:i/>
          <w:sz w:val="28"/>
          <w:szCs w:val="28"/>
          <w:u w:val="single"/>
        </w:rPr>
        <w:t>Для выступления предоставляется не более 10 минут, включая де</w:t>
      </w:r>
      <w:r w:rsidR="00D74E24">
        <w:rPr>
          <w:rFonts w:ascii="Times New Roman" w:hAnsi="Times New Roman" w:cs="Times New Roman"/>
          <w:b/>
          <w:i/>
          <w:sz w:val="28"/>
          <w:szCs w:val="28"/>
          <w:u w:val="single"/>
        </w:rPr>
        <w:t>монстрацию наглядного материала,</w:t>
      </w:r>
      <w:r w:rsidR="00D551DC" w:rsidRPr="00D551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5 мин ответы на вопросы, обсуждение.  </w:t>
      </w:r>
    </w:p>
    <w:p w:rsidR="00D551DC" w:rsidRPr="00D551DC" w:rsidRDefault="00D551DC" w:rsidP="00D551DC">
      <w:pPr>
        <w:pStyle w:val="a4"/>
        <w:spacing w:before="0" w:beforeAutospacing="0" w:after="0" w:afterAutospacing="0" w:line="360" w:lineRule="auto"/>
        <w:ind w:left="360"/>
        <w:jc w:val="center"/>
        <w:rPr>
          <w:b/>
          <w:sz w:val="28"/>
          <w:szCs w:val="28"/>
        </w:rPr>
      </w:pPr>
      <w:r w:rsidRPr="00D551DC">
        <w:rPr>
          <w:b/>
          <w:sz w:val="28"/>
          <w:szCs w:val="28"/>
          <w:lang w:val="en-US"/>
        </w:rPr>
        <w:t>V</w:t>
      </w:r>
      <w:r w:rsidRPr="00D551DC">
        <w:rPr>
          <w:b/>
          <w:sz w:val="28"/>
          <w:szCs w:val="28"/>
        </w:rPr>
        <w:t>. Финансирование</w:t>
      </w:r>
    </w:p>
    <w:p w:rsidR="00D1797F" w:rsidRPr="00DC5B17" w:rsidRDefault="00F467D6" w:rsidP="00DC5B17">
      <w:pPr>
        <w:tabs>
          <w:tab w:val="left" w:pos="1026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F467D6">
        <w:rPr>
          <w:rFonts w:ascii="Times New Roman" w:hAnsi="Times New Roman" w:cs="Times New Roman"/>
          <w:sz w:val="28"/>
          <w:szCs w:val="28"/>
        </w:rPr>
        <w:t>4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.1. Организационные расходы по проведению конференции осуществляют:                         </w:t>
      </w:r>
      <w:r w:rsidR="00DC5B17">
        <w:rPr>
          <w:rFonts w:ascii="Times New Roman" w:hAnsi="Times New Roman" w:cs="Times New Roman"/>
          <w:sz w:val="28"/>
          <w:szCs w:val="28"/>
        </w:rPr>
        <w:t xml:space="preserve">  </w:t>
      </w:r>
      <w:r w:rsidR="00D74E2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- </w:t>
      </w:r>
      <w:r w:rsidR="00D74E24">
        <w:rPr>
          <w:rFonts w:ascii="Times New Roman" w:hAnsi="Times New Roman" w:cs="Times New Roman"/>
          <w:sz w:val="28"/>
          <w:szCs w:val="28"/>
        </w:rPr>
        <w:t xml:space="preserve"> МБУК</w:t>
      </w:r>
      <w:r w:rsidR="00D551DC" w:rsidRPr="00D551DC">
        <w:rPr>
          <w:rFonts w:ascii="Times New Roman" w:hAnsi="Times New Roman" w:cs="Times New Roman"/>
          <w:sz w:val="28"/>
          <w:szCs w:val="28"/>
        </w:rPr>
        <w:t xml:space="preserve"> «Бабушкински</w:t>
      </w:r>
      <w:r w:rsidR="00DC5B17">
        <w:rPr>
          <w:rFonts w:ascii="Times New Roman" w:hAnsi="Times New Roman" w:cs="Times New Roman"/>
          <w:sz w:val="28"/>
          <w:szCs w:val="28"/>
        </w:rPr>
        <w:t xml:space="preserve">й районный исторический музей»;                                                 </w:t>
      </w:r>
      <w:r w:rsidR="00DC5B17">
        <w:rPr>
          <w:rFonts w:ascii="Times New Roman" w:hAnsi="Times New Roman" w:cs="Times New Roman"/>
          <w:sz w:val="28"/>
        </w:rPr>
        <w:t xml:space="preserve">- </w:t>
      </w:r>
      <w:proofErr w:type="spellStart"/>
      <w:r w:rsidR="00DC5B17">
        <w:rPr>
          <w:rFonts w:ascii="Times New Roman" w:hAnsi="Times New Roman" w:cs="Times New Roman"/>
          <w:sz w:val="28"/>
          <w:szCs w:val="28"/>
        </w:rPr>
        <w:t>Бабушкинское</w:t>
      </w:r>
      <w:proofErr w:type="spellEnd"/>
      <w:r w:rsidR="00DC5B17">
        <w:rPr>
          <w:rFonts w:ascii="Times New Roman" w:hAnsi="Times New Roman" w:cs="Times New Roman"/>
          <w:sz w:val="28"/>
          <w:szCs w:val="28"/>
        </w:rPr>
        <w:t xml:space="preserve"> местное отделение</w:t>
      </w:r>
      <w:r w:rsidR="00DC5B17" w:rsidRPr="008778E4">
        <w:rPr>
          <w:rFonts w:ascii="Times New Roman" w:hAnsi="Times New Roman" w:cs="Times New Roman"/>
          <w:sz w:val="28"/>
          <w:szCs w:val="28"/>
        </w:rPr>
        <w:t xml:space="preserve"> ВПП «Единая Россия».</w:t>
      </w:r>
      <w:r w:rsidR="00DC5B17"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F467D6">
        <w:rPr>
          <w:rFonts w:ascii="Times New Roman" w:hAnsi="Times New Roman" w:cs="Times New Roman"/>
          <w:sz w:val="28"/>
          <w:szCs w:val="28"/>
        </w:rPr>
        <w:t>4</w:t>
      </w:r>
      <w:r w:rsidR="00D551DC" w:rsidRPr="00D551DC">
        <w:rPr>
          <w:rFonts w:ascii="Times New Roman" w:hAnsi="Times New Roman" w:cs="Times New Roman"/>
          <w:sz w:val="28"/>
          <w:szCs w:val="28"/>
        </w:rPr>
        <w:t>.2. Оплата проезда участников за счет командирующих организаций.</w:t>
      </w:r>
      <w:r w:rsidR="00DC5B17">
        <w:rPr>
          <w:rFonts w:ascii="Times New Roman" w:hAnsi="Times New Roman" w:cs="Times New Roman"/>
          <w:sz w:val="28"/>
        </w:rPr>
        <w:t xml:space="preserve">                        </w:t>
      </w:r>
      <w:r w:rsidRPr="00F467D6">
        <w:rPr>
          <w:rFonts w:ascii="Times New Roman" w:hAnsi="Times New Roman" w:cs="Times New Roman"/>
          <w:sz w:val="28"/>
          <w:szCs w:val="28"/>
        </w:rPr>
        <w:t>4</w:t>
      </w:r>
      <w:r w:rsidR="00D551DC" w:rsidRPr="00D551DC">
        <w:rPr>
          <w:rFonts w:ascii="Times New Roman" w:hAnsi="Times New Roman" w:cs="Times New Roman"/>
          <w:sz w:val="28"/>
          <w:szCs w:val="28"/>
        </w:rPr>
        <w:t>.3. Данное положение является приглашением на конференцию.</w:t>
      </w:r>
    </w:p>
    <w:sectPr w:rsidR="00D1797F" w:rsidRPr="00DC5B17" w:rsidSect="00DC5B17">
      <w:pgSz w:w="11906" w:h="16838"/>
      <w:pgMar w:top="79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065"/>
    <w:multiLevelType w:val="multilevel"/>
    <w:tmpl w:val="3C04C9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1C3F5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>
    <w:nsid w:val="21BD0395"/>
    <w:multiLevelType w:val="multilevel"/>
    <w:tmpl w:val="495A7A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5241FA3"/>
    <w:multiLevelType w:val="multilevel"/>
    <w:tmpl w:val="B3869D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8B12B4"/>
    <w:multiLevelType w:val="hybridMultilevel"/>
    <w:tmpl w:val="C8F84632"/>
    <w:lvl w:ilvl="0" w:tplc="290899CC">
      <w:start w:val="1"/>
      <w:numFmt w:val="upperRoman"/>
      <w:lvlText w:val="%1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3D3E5B"/>
    <w:multiLevelType w:val="multilevel"/>
    <w:tmpl w:val="A04E39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74F56AE"/>
    <w:multiLevelType w:val="hybridMultilevel"/>
    <w:tmpl w:val="F030E00E"/>
    <w:lvl w:ilvl="0" w:tplc="956A8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700"/>
    <w:rsid w:val="00075DF8"/>
    <w:rsid w:val="000C3CD4"/>
    <w:rsid w:val="001C04B9"/>
    <w:rsid w:val="001D30E2"/>
    <w:rsid w:val="001E11BB"/>
    <w:rsid w:val="002201D7"/>
    <w:rsid w:val="00292087"/>
    <w:rsid w:val="002E3157"/>
    <w:rsid w:val="002E722C"/>
    <w:rsid w:val="004B532E"/>
    <w:rsid w:val="00683D8A"/>
    <w:rsid w:val="00691430"/>
    <w:rsid w:val="007A5316"/>
    <w:rsid w:val="007C4B1C"/>
    <w:rsid w:val="008352B4"/>
    <w:rsid w:val="00841C6C"/>
    <w:rsid w:val="009207E8"/>
    <w:rsid w:val="00A4497B"/>
    <w:rsid w:val="00A73700"/>
    <w:rsid w:val="00B74067"/>
    <w:rsid w:val="00B8711D"/>
    <w:rsid w:val="00C02FC3"/>
    <w:rsid w:val="00C843B1"/>
    <w:rsid w:val="00D01D98"/>
    <w:rsid w:val="00D1797F"/>
    <w:rsid w:val="00D500B0"/>
    <w:rsid w:val="00D551DC"/>
    <w:rsid w:val="00D74E24"/>
    <w:rsid w:val="00DC5B17"/>
    <w:rsid w:val="00E5385E"/>
    <w:rsid w:val="00E70533"/>
    <w:rsid w:val="00EA0B62"/>
    <w:rsid w:val="00EC5531"/>
    <w:rsid w:val="00F467D6"/>
    <w:rsid w:val="00FF5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1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51DC"/>
    <w:rPr>
      <w:b/>
      <w:bCs/>
    </w:rPr>
  </w:style>
  <w:style w:type="character" w:styleId="a6">
    <w:name w:val="Emphasis"/>
    <w:qFormat/>
    <w:rsid w:val="00D551DC"/>
    <w:rPr>
      <w:i/>
      <w:iCs/>
    </w:rPr>
  </w:style>
  <w:style w:type="character" w:customStyle="1" w:styleId="c0c2">
    <w:name w:val="c0c2"/>
    <w:basedOn w:val="a0"/>
    <w:rsid w:val="00D551DC"/>
  </w:style>
  <w:style w:type="character" w:customStyle="1" w:styleId="a7">
    <w:name w:val="Основной текст_"/>
    <w:link w:val="1"/>
    <w:locked/>
    <w:rsid w:val="00D551DC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7"/>
    <w:rsid w:val="00D551DC"/>
    <w:pPr>
      <w:shd w:val="clear" w:color="auto" w:fill="FFFFFF"/>
      <w:spacing w:after="120" w:line="240" w:lineRule="atLeast"/>
      <w:ind w:hanging="380"/>
    </w:pPr>
    <w:rPr>
      <w:sz w:val="17"/>
      <w:szCs w:val="17"/>
      <w:shd w:val="clear" w:color="auto" w:fill="FFFFFF"/>
    </w:rPr>
  </w:style>
  <w:style w:type="paragraph" w:styleId="a8">
    <w:name w:val="List Paragraph"/>
    <w:basedOn w:val="a"/>
    <w:uiPriority w:val="34"/>
    <w:qFormat/>
    <w:rsid w:val="00D551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D551DC"/>
    <w:rPr>
      <w:color w:val="0000FF" w:themeColor="hyperlink"/>
      <w:u w:val="single"/>
    </w:rPr>
  </w:style>
  <w:style w:type="paragraph" w:customStyle="1" w:styleId="Default">
    <w:name w:val="Default"/>
    <w:rsid w:val="00B7406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4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68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a_syso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13</cp:revision>
  <cp:lastPrinted>2018-02-02T12:43:00Z</cp:lastPrinted>
  <dcterms:created xsi:type="dcterms:W3CDTF">2019-01-10T08:14:00Z</dcterms:created>
  <dcterms:modified xsi:type="dcterms:W3CDTF">2020-01-29T13:15:00Z</dcterms:modified>
</cp:coreProperties>
</file>