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AA" w:rsidRDefault="003A24AA" w:rsidP="003A2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охране объектов культурного наследия Вологодской области</w:t>
      </w:r>
    </w:p>
    <w:p w:rsidR="003A24AA" w:rsidRDefault="003A24AA" w:rsidP="003A2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Автономное учреждение культуры Вологодской области</w:t>
      </w:r>
    </w:p>
    <w:p w:rsidR="003A24AA" w:rsidRDefault="003A24AA" w:rsidP="003A24AA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Вологдареставрация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A24AA" w:rsidRDefault="003A24AA" w:rsidP="003A2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24AA" w:rsidRDefault="003A24AA" w:rsidP="003A2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24AA" w:rsidRDefault="003A24AA" w:rsidP="003A24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 </w:t>
      </w:r>
    </w:p>
    <w:p w:rsidR="003A24AA" w:rsidRDefault="003A24AA" w:rsidP="003A24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Директор АУК ВО</w:t>
      </w:r>
    </w:p>
    <w:p w:rsidR="003A24AA" w:rsidRDefault="003A24AA" w:rsidP="003A24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Вологдареставрация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A24AA" w:rsidRDefault="003A24AA" w:rsidP="003A24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_____________А.Н. </w:t>
      </w:r>
      <w:proofErr w:type="spellStart"/>
      <w:r>
        <w:rPr>
          <w:rFonts w:ascii="Times New Roman" w:hAnsi="Times New Roman"/>
          <w:sz w:val="28"/>
          <w:szCs w:val="28"/>
        </w:rPr>
        <w:t>Тютиков</w:t>
      </w:r>
      <w:proofErr w:type="spellEnd"/>
    </w:p>
    <w:p w:rsidR="003A24AA" w:rsidRDefault="003A24AA" w:rsidP="003A24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</w:t>
      </w:r>
      <w:r w:rsidR="008A4A12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»</w:t>
      </w:r>
      <w:r w:rsidR="008A4A12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2018 г.</w:t>
      </w:r>
    </w:p>
    <w:p w:rsidR="003A24AA" w:rsidRDefault="003A24AA" w:rsidP="003A24AA">
      <w:pPr>
        <w:spacing w:after="0"/>
        <w:rPr>
          <w:rFonts w:ascii="Times New Roman" w:hAnsi="Times New Roman"/>
          <w:sz w:val="28"/>
          <w:szCs w:val="28"/>
        </w:rPr>
      </w:pPr>
    </w:p>
    <w:p w:rsidR="003A24AA" w:rsidRDefault="003A24AA" w:rsidP="003A24AA">
      <w:pPr>
        <w:jc w:val="center"/>
        <w:rPr>
          <w:rFonts w:ascii="Times New Roman" w:hAnsi="Times New Roman"/>
          <w:sz w:val="28"/>
          <w:szCs w:val="28"/>
        </w:rPr>
      </w:pPr>
    </w:p>
    <w:p w:rsidR="003A24AA" w:rsidRDefault="003A24AA" w:rsidP="003A24AA">
      <w:pPr>
        <w:jc w:val="center"/>
        <w:rPr>
          <w:rFonts w:ascii="Times New Roman" w:hAnsi="Times New Roman"/>
          <w:sz w:val="28"/>
          <w:szCs w:val="28"/>
        </w:rPr>
      </w:pPr>
    </w:p>
    <w:p w:rsidR="003A24AA" w:rsidRPr="00144A44" w:rsidRDefault="003A24AA" w:rsidP="003A2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4AA" w:rsidRDefault="003A24AA" w:rsidP="003A24AA">
      <w:pPr>
        <w:jc w:val="center"/>
        <w:rPr>
          <w:b/>
          <w:sz w:val="28"/>
          <w:szCs w:val="28"/>
        </w:rPr>
      </w:pPr>
    </w:p>
    <w:p w:rsidR="003A24AA" w:rsidRDefault="003A24AA" w:rsidP="003A24AA">
      <w:pPr>
        <w:jc w:val="center"/>
        <w:rPr>
          <w:b/>
          <w:sz w:val="28"/>
          <w:szCs w:val="28"/>
        </w:rPr>
      </w:pPr>
    </w:p>
    <w:p w:rsidR="003A24AA" w:rsidRPr="008A4A12" w:rsidRDefault="003A24AA" w:rsidP="003A24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A12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A24AA" w:rsidRPr="008A4A12" w:rsidRDefault="003A24AA" w:rsidP="003A24AA">
      <w:pPr>
        <w:jc w:val="center"/>
        <w:rPr>
          <w:rFonts w:ascii="Times New Roman" w:hAnsi="Times New Roman" w:cs="Times New Roman"/>
          <w:sz w:val="36"/>
          <w:szCs w:val="36"/>
        </w:rPr>
      </w:pPr>
      <w:r w:rsidRPr="008A4A12">
        <w:rPr>
          <w:rFonts w:ascii="Times New Roman" w:hAnsi="Times New Roman" w:cs="Times New Roman"/>
          <w:sz w:val="36"/>
          <w:szCs w:val="36"/>
        </w:rPr>
        <w:t>о проведении конкурса</w:t>
      </w:r>
    </w:p>
    <w:p w:rsidR="003A24AA" w:rsidRPr="008A4A12" w:rsidRDefault="003A24AA" w:rsidP="003A24AA">
      <w:pPr>
        <w:jc w:val="center"/>
        <w:rPr>
          <w:rFonts w:ascii="Times New Roman" w:hAnsi="Times New Roman" w:cs="Times New Roman"/>
          <w:sz w:val="36"/>
          <w:szCs w:val="36"/>
        </w:rPr>
      </w:pPr>
      <w:r w:rsidRPr="008A4A12">
        <w:rPr>
          <w:rFonts w:ascii="Times New Roman" w:hAnsi="Times New Roman" w:cs="Times New Roman"/>
          <w:sz w:val="36"/>
          <w:szCs w:val="36"/>
        </w:rPr>
        <w:t xml:space="preserve"> «Лучший веер эпохи </w:t>
      </w:r>
      <w:r w:rsidRPr="008A4A12">
        <w:rPr>
          <w:rFonts w:ascii="Times New Roman" w:hAnsi="Times New Roman" w:cs="Times New Roman"/>
          <w:sz w:val="36"/>
          <w:szCs w:val="36"/>
          <w:lang w:val="en-US"/>
        </w:rPr>
        <w:t>XIX</w:t>
      </w:r>
      <w:r w:rsidRPr="008A4A12">
        <w:rPr>
          <w:rFonts w:ascii="Times New Roman" w:hAnsi="Times New Roman" w:cs="Times New Roman"/>
          <w:sz w:val="36"/>
          <w:szCs w:val="36"/>
        </w:rPr>
        <w:t xml:space="preserve"> века»</w:t>
      </w:r>
    </w:p>
    <w:p w:rsidR="003A24AA" w:rsidRDefault="003A24AA" w:rsidP="003A2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4AA" w:rsidRDefault="003A24AA" w:rsidP="003A2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4AA" w:rsidRDefault="003A24AA" w:rsidP="003A2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4AA" w:rsidRDefault="003A24AA" w:rsidP="003A2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4AA" w:rsidRDefault="003A24AA" w:rsidP="003A2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4AA" w:rsidRDefault="003A24AA" w:rsidP="003A2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4AA" w:rsidRDefault="003A24AA" w:rsidP="003A2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4AA" w:rsidRDefault="003A24AA" w:rsidP="003A24AA">
      <w:pPr>
        <w:jc w:val="center"/>
        <w:rPr>
          <w:rFonts w:ascii="Times New Roman" w:hAnsi="Times New Roman"/>
          <w:sz w:val="28"/>
          <w:szCs w:val="28"/>
        </w:rPr>
      </w:pPr>
    </w:p>
    <w:p w:rsidR="003A24AA" w:rsidRPr="003A24AA" w:rsidRDefault="003A24AA" w:rsidP="003A24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C912CA">
        <w:rPr>
          <w:rFonts w:ascii="Times New Roman" w:hAnsi="Times New Roman"/>
          <w:sz w:val="28"/>
          <w:szCs w:val="28"/>
        </w:rPr>
        <w:t>Вологда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12CA">
        <w:rPr>
          <w:rFonts w:ascii="Times New Roman" w:hAnsi="Times New Roman"/>
          <w:sz w:val="28"/>
          <w:szCs w:val="28"/>
        </w:rPr>
        <w:t>2018</w:t>
      </w:r>
    </w:p>
    <w:p w:rsidR="003A24AA" w:rsidRDefault="0040351E" w:rsidP="008A4A12">
      <w:pPr>
        <w:pStyle w:val="a5"/>
        <w:tabs>
          <w:tab w:val="left" w:pos="3345"/>
        </w:tabs>
        <w:spacing w:line="360" w:lineRule="auto"/>
        <w:ind w:left="709"/>
        <w:jc w:val="center"/>
        <w:rPr>
          <w:b/>
          <w:sz w:val="26"/>
          <w:szCs w:val="26"/>
        </w:rPr>
      </w:pPr>
      <w:r w:rsidRPr="008A4A12">
        <w:rPr>
          <w:b/>
          <w:sz w:val="26"/>
          <w:szCs w:val="26"/>
        </w:rPr>
        <w:lastRenderedPageBreak/>
        <w:t>1.</w:t>
      </w:r>
      <w:r w:rsidR="003A24AA" w:rsidRPr="008A4A12">
        <w:rPr>
          <w:b/>
          <w:sz w:val="26"/>
          <w:szCs w:val="26"/>
        </w:rPr>
        <w:t>ОБЩИЕ ПОЛОЖЕНИЯ</w:t>
      </w:r>
    </w:p>
    <w:p w:rsidR="008A4A12" w:rsidRPr="008A4A12" w:rsidRDefault="008A4A12" w:rsidP="008A4A12">
      <w:pPr>
        <w:pStyle w:val="a5"/>
        <w:tabs>
          <w:tab w:val="left" w:pos="3345"/>
        </w:tabs>
        <w:spacing w:line="360" w:lineRule="auto"/>
        <w:ind w:left="709"/>
        <w:jc w:val="center"/>
        <w:rPr>
          <w:b/>
          <w:sz w:val="26"/>
          <w:szCs w:val="26"/>
        </w:rPr>
      </w:pPr>
    </w:p>
    <w:p w:rsidR="0040351E" w:rsidRPr="008A4A12" w:rsidRDefault="003A24AA" w:rsidP="0040351E">
      <w:pPr>
        <w:pStyle w:val="a5"/>
        <w:numPr>
          <w:ilvl w:val="1"/>
          <w:numId w:val="1"/>
        </w:numPr>
        <w:tabs>
          <w:tab w:val="left" w:pos="860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 xml:space="preserve">1.1. Конкурс на создание веера проводится в рамках популяризации традиционной дворянской культуры </w:t>
      </w:r>
      <w:r w:rsidRPr="008A4A12">
        <w:rPr>
          <w:sz w:val="26"/>
          <w:szCs w:val="26"/>
          <w:lang w:val="en-US"/>
        </w:rPr>
        <w:t>XIX</w:t>
      </w:r>
      <w:r w:rsidRPr="008A4A12">
        <w:rPr>
          <w:sz w:val="26"/>
          <w:szCs w:val="26"/>
        </w:rPr>
        <w:t xml:space="preserve"> столетия. </w:t>
      </w:r>
    </w:p>
    <w:p w:rsidR="0040351E" w:rsidRPr="008A4A12" w:rsidRDefault="003A24AA" w:rsidP="0040351E">
      <w:pPr>
        <w:pStyle w:val="a5"/>
        <w:numPr>
          <w:ilvl w:val="1"/>
          <w:numId w:val="1"/>
        </w:numPr>
        <w:tabs>
          <w:tab w:val="left" w:pos="860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>1.2. Цель</w:t>
      </w:r>
      <w:r w:rsidRPr="008A4A12">
        <w:rPr>
          <w:spacing w:val="-3"/>
          <w:sz w:val="26"/>
          <w:szCs w:val="26"/>
        </w:rPr>
        <w:t xml:space="preserve"> </w:t>
      </w:r>
      <w:r w:rsidRPr="008A4A12">
        <w:rPr>
          <w:sz w:val="26"/>
          <w:szCs w:val="26"/>
        </w:rPr>
        <w:t xml:space="preserve">Конкурса: разработать веер эпохи </w:t>
      </w:r>
      <w:r w:rsidRPr="008A4A12">
        <w:rPr>
          <w:sz w:val="26"/>
          <w:szCs w:val="26"/>
          <w:lang w:val="en-US"/>
        </w:rPr>
        <w:t>XIX</w:t>
      </w:r>
      <w:r w:rsidRPr="008A4A12">
        <w:rPr>
          <w:sz w:val="26"/>
          <w:szCs w:val="26"/>
        </w:rPr>
        <w:t xml:space="preserve"> века с целью его последующего представления на выставке в филиале АУК ВО "</w:t>
      </w:r>
      <w:proofErr w:type="spellStart"/>
      <w:r w:rsidRPr="008A4A12">
        <w:rPr>
          <w:sz w:val="26"/>
          <w:szCs w:val="26"/>
        </w:rPr>
        <w:t>Вологдареставрация</w:t>
      </w:r>
      <w:proofErr w:type="spellEnd"/>
      <w:r w:rsidRPr="008A4A12">
        <w:rPr>
          <w:sz w:val="26"/>
          <w:szCs w:val="26"/>
        </w:rPr>
        <w:t>" культурно-просветительском и духовном центре "Усадьба Брянчаниновых", а также для проведения культурно-просветительских мероприятий в рамках популяризации дворянской усадебной культуры среди жителей Вологодской области и гостей региона.</w:t>
      </w:r>
    </w:p>
    <w:p w:rsidR="0040351E" w:rsidRPr="008A4A12" w:rsidRDefault="003A24AA" w:rsidP="0040351E">
      <w:pPr>
        <w:pStyle w:val="a5"/>
        <w:numPr>
          <w:ilvl w:val="1"/>
          <w:numId w:val="1"/>
        </w:numPr>
        <w:tabs>
          <w:tab w:val="left" w:pos="860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>1.3. Организатор</w:t>
      </w:r>
      <w:r w:rsidR="001E3682">
        <w:rPr>
          <w:sz w:val="26"/>
          <w:szCs w:val="26"/>
        </w:rPr>
        <w:t>ами</w:t>
      </w:r>
      <w:r w:rsidRPr="008A4A12">
        <w:rPr>
          <w:sz w:val="26"/>
          <w:szCs w:val="26"/>
        </w:rPr>
        <w:t xml:space="preserve"> Конкурса являются Комитет по охране объектов культурного наследия Вологодской области, автономное учреждение культуры Вологодской области "</w:t>
      </w:r>
      <w:proofErr w:type="spellStart"/>
      <w:r w:rsidRPr="008A4A12">
        <w:rPr>
          <w:sz w:val="26"/>
          <w:szCs w:val="26"/>
        </w:rPr>
        <w:t>Вологдареставрация</w:t>
      </w:r>
      <w:proofErr w:type="spellEnd"/>
      <w:r w:rsidRPr="008A4A12">
        <w:rPr>
          <w:sz w:val="26"/>
          <w:szCs w:val="26"/>
        </w:rPr>
        <w:t>", культурно-просветительский и духовный центр "Усадьба Брянчаниновых" (далее - Организаторы).</w:t>
      </w:r>
    </w:p>
    <w:p w:rsidR="0040351E" w:rsidRPr="008A4A12" w:rsidRDefault="003A24AA" w:rsidP="0040351E">
      <w:pPr>
        <w:pStyle w:val="a5"/>
        <w:numPr>
          <w:ilvl w:val="1"/>
          <w:numId w:val="1"/>
        </w:numPr>
        <w:tabs>
          <w:tab w:val="left" w:pos="860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>1.4. Участниками Конкурса могут стать любые физические лица - граждане Российской Федерации без ограничения по возрасту и месту жительства (далее - Участники).</w:t>
      </w:r>
    </w:p>
    <w:p w:rsidR="0040351E" w:rsidRPr="008A4A12" w:rsidRDefault="003A24AA" w:rsidP="0040351E">
      <w:pPr>
        <w:pStyle w:val="a5"/>
        <w:numPr>
          <w:ilvl w:val="1"/>
          <w:numId w:val="1"/>
        </w:numPr>
        <w:tabs>
          <w:tab w:val="left" w:pos="860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>1.5. Предметом Конкурса является создание веера - небольшого, как правило, складного опахала для создания потока воздуха, овевающего лицо, шею и плечи. Как техническое приспособление веер является лопаткой, прикрепленной к рукояти (далее - Работа).</w:t>
      </w:r>
      <w:r w:rsidR="001E3682">
        <w:rPr>
          <w:sz w:val="26"/>
          <w:szCs w:val="26"/>
        </w:rPr>
        <w:t xml:space="preserve"> Акцент конкурсной Работы - создание веера эпохи </w:t>
      </w:r>
      <w:r w:rsidR="001E3682" w:rsidRPr="001E3682">
        <w:rPr>
          <w:b/>
          <w:sz w:val="26"/>
          <w:szCs w:val="26"/>
          <w:lang w:val="en-US"/>
        </w:rPr>
        <w:t>XIX</w:t>
      </w:r>
      <w:r w:rsidR="001E3682" w:rsidRPr="001E3682">
        <w:rPr>
          <w:b/>
          <w:sz w:val="26"/>
          <w:szCs w:val="26"/>
        </w:rPr>
        <w:t xml:space="preserve"> столетия</w:t>
      </w:r>
      <w:r w:rsidR="001E3682">
        <w:rPr>
          <w:sz w:val="26"/>
          <w:szCs w:val="26"/>
        </w:rPr>
        <w:t>.</w:t>
      </w:r>
    </w:p>
    <w:p w:rsidR="0040351E" w:rsidRPr="008A4A12" w:rsidRDefault="003A24AA" w:rsidP="0040351E">
      <w:pPr>
        <w:pStyle w:val="a5"/>
        <w:numPr>
          <w:ilvl w:val="1"/>
          <w:numId w:val="1"/>
        </w:numPr>
        <w:tabs>
          <w:tab w:val="left" w:pos="860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 xml:space="preserve">1.6. Отправляя работу на Конкурс, Участник тем самым соглашается с условиями, указанными в данном </w:t>
      </w:r>
      <w:r w:rsidR="001E3682">
        <w:rPr>
          <w:sz w:val="26"/>
          <w:szCs w:val="26"/>
        </w:rPr>
        <w:t>П</w:t>
      </w:r>
      <w:r w:rsidRPr="008A4A12">
        <w:rPr>
          <w:sz w:val="26"/>
          <w:szCs w:val="26"/>
        </w:rPr>
        <w:t>оложении, в том числе дает согласие на размещение его конкурсной Работы в сети Интернет на страницах АУК ВО "</w:t>
      </w:r>
      <w:proofErr w:type="spellStart"/>
      <w:r w:rsidRPr="008A4A12">
        <w:rPr>
          <w:sz w:val="26"/>
          <w:szCs w:val="26"/>
        </w:rPr>
        <w:t>Вологдареставрация</w:t>
      </w:r>
      <w:proofErr w:type="spellEnd"/>
      <w:r w:rsidRPr="008A4A12">
        <w:rPr>
          <w:sz w:val="26"/>
          <w:szCs w:val="26"/>
        </w:rPr>
        <w:t>", культурно-просветительского и духовного центра "Усадьба Брян</w:t>
      </w:r>
      <w:r w:rsidR="001E3682">
        <w:rPr>
          <w:sz w:val="26"/>
          <w:szCs w:val="26"/>
        </w:rPr>
        <w:t>чаниновых" в социальных сетях и</w:t>
      </w:r>
      <w:r w:rsidRPr="008A4A12">
        <w:rPr>
          <w:sz w:val="26"/>
          <w:szCs w:val="26"/>
        </w:rPr>
        <w:t xml:space="preserve"> на официальном сайте. Все Работы, поступившие на Конкурс, участвуют в общей конкурсной выставке, после завершения которой передаются в фонды культурно-просветительского и духовного центра "Усадьба Брянчаниновых".</w:t>
      </w:r>
    </w:p>
    <w:p w:rsidR="003A24AA" w:rsidRPr="008A4A12" w:rsidRDefault="003A24AA" w:rsidP="0040351E">
      <w:pPr>
        <w:pStyle w:val="a5"/>
        <w:numPr>
          <w:ilvl w:val="1"/>
          <w:numId w:val="1"/>
        </w:numPr>
        <w:tabs>
          <w:tab w:val="left" w:pos="860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 xml:space="preserve">1.7. Организатор оставляет за собой право вносить изменения в настоящее Положение с обязательной публикацией этих изменений на официальном сайте </w:t>
      </w:r>
      <w:r w:rsidRPr="008A4A12">
        <w:rPr>
          <w:sz w:val="26"/>
          <w:szCs w:val="26"/>
        </w:rPr>
        <w:lastRenderedPageBreak/>
        <w:t>АУК ВО "</w:t>
      </w:r>
      <w:proofErr w:type="spellStart"/>
      <w:r w:rsidRPr="008A4A12">
        <w:rPr>
          <w:sz w:val="26"/>
          <w:szCs w:val="26"/>
        </w:rPr>
        <w:t>Вологдареставрация</w:t>
      </w:r>
      <w:proofErr w:type="spellEnd"/>
      <w:r w:rsidRPr="008A4A12">
        <w:rPr>
          <w:sz w:val="26"/>
          <w:szCs w:val="26"/>
        </w:rPr>
        <w:t>"</w:t>
      </w:r>
      <w:r w:rsidR="004545B1" w:rsidRPr="008A4A12">
        <w:rPr>
          <w:sz w:val="26"/>
          <w:szCs w:val="26"/>
        </w:rPr>
        <w:t xml:space="preserve"> </w:t>
      </w:r>
      <w:r w:rsidR="004545B1" w:rsidRPr="008A4A12">
        <w:rPr>
          <w:sz w:val="26"/>
          <w:szCs w:val="26"/>
          <w:u w:val="single"/>
        </w:rPr>
        <w:t>http://vologdarestoration.ru/</w:t>
      </w:r>
      <w:r w:rsidRPr="008A4A12">
        <w:rPr>
          <w:sz w:val="26"/>
          <w:szCs w:val="26"/>
        </w:rPr>
        <w:t>, а также на страницах Организаторов в социальных сетях:</w:t>
      </w:r>
    </w:p>
    <w:p w:rsidR="003A24AA" w:rsidRPr="008A4A12" w:rsidRDefault="003A24AA" w:rsidP="0040351E">
      <w:pPr>
        <w:pStyle w:val="a5"/>
        <w:numPr>
          <w:ilvl w:val="0"/>
          <w:numId w:val="4"/>
        </w:numPr>
        <w:tabs>
          <w:tab w:val="left" w:pos="266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  <w:u w:val="single"/>
        </w:rPr>
        <w:t>https://vk.com/vologdarestoration1966</w:t>
      </w:r>
    </w:p>
    <w:p w:rsidR="008A4A12" w:rsidRDefault="003A24AA" w:rsidP="008A4A12">
      <w:pPr>
        <w:pStyle w:val="a5"/>
        <w:numPr>
          <w:ilvl w:val="0"/>
          <w:numId w:val="4"/>
        </w:numPr>
        <w:tabs>
          <w:tab w:val="left" w:pos="266"/>
        </w:tabs>
        <w:spacing w:line="360" w:lineRule="auto"/>
        <w:ind w:left="0" w:firstLine="709"/>
        <w:rPr>
          <w:sz w:val="26"/>
          <w:szCs w:val="26"/>
          <w:u w:val="single"/>
        </w:rPr>
      </w:pPr>
      <w:r w:rsidRPr="008A4A12">
        <w:rPr>
          <w:sz w:val="26"/>
          <w:szCs w:val="26"/>
          <w:u w:val="single"/>
        </w:rPr>
        <w:t>https://vk.com/usadba_bryanchaninovyh</w:t>
      </w:r>
    </w:p>
    <w:p w:rsidR="003A24AA" w:rsidRPr="008A4A12" w:rsidRDefault="003A24AA" w:rsidP="008A4A12">
      <w:pPr>
        <w:pStyle w:val="a5"/>
        <w:numPr>
          <w:ilvl w:val="0"/>
          <w:numId w:val="4"/>
        </w:numPr>
        <w:tabs>
          <w:tab w:val="left" w:pos="266"/>
        </w:tabs>
        <w:spacing w:line="360" w:lineRule="auto"/>
        <w:ind w:left="0" w:firstLine="709"/>
        <w:rPr>
          <w:sz w:val="26"/>
          <w:szCs w:val="26"/>
          <w:u w:val="single"/>
        </w:rPr>
      </w:pPr>
      <w:r w:rsidRPr="008A4A12">
        <w:rPr>
          <w:sz w:val="26"/>
          <w:szCs w:val="26"/>
          <w:u w:val="single"/>
        </w:rPr>
        <w:t>https://vk.com/restorationvologda</w:t>
      </w:r>
    </w:p>
    <w:p w:rsidR="00000000" w:rsidRPr="008A4A12" w:rsidRDefault="001E3682" w:rsidP="0040351E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A24AA" w:rsidRPr="008A4A12" w:rsidRDefault="0040351E" w:rsidP="0040351E">
      <w:pPr>
        <w:pStyle w:val="Heading1"/>
        <w:tabs>
          <w:tab w:val="left" w:pos="1429"/>
        </w:tabs>
        <w:spacing w:line="360" w:lineRule="auto"/>
        <w:ind w:left="0"/>
        <w:jc w:val="center"/>
        <w:rPr>
          <w:sz w:val="26"/>
          <w:szCs w:val="26"/>
        </w:rPr>
      </w:pPr>
      <w:r w:rsidRPr="008A4A12">
        <w:rPr>
          <w:sz w:val="26"/>
          <w:szCs w:val="26"/>
        </w:rPr>
        <w:t xml:space="preserve">2. </w:t>
      </w:r>
      <w:r w:rsidR="003A24AA" w:rsidRPr="008A4A12">
        <w:rPr>
          <w:sz w:val="26"/>
          <w:szCs w:val="26"/>
        </w:rPr>
        <w:t>ПОРЯДОК И УСЛОВИЯ ПРОВЕДЕНИЯ</w:t>
      </w:r>
      <w:r w:rsidR="003A24AA" w:rsidRPr="008A4A12">
        <w:rPr>
          <w:spacing w:val="-7"/>
          <w:sz w:val="26"/>
          <w:szCs w:val="26"/>
        </w:rPr>
        <w:t xml:space="preserve"> </w:t>
      </w:r>
      <w:r w:rsidR="003A24AA" w:rsidRPr="008A4A12">
        <w:rPr>
          <w:sz w:val="26"/>
          <w:szCs w:val="26"/>
        </w:rPr>
        <w:t>КОНКУРСА</w:t>
      </w:r>
    </w:p>
    <w:p w:rsidR="003A24AA" w:rsidRPr="008A4A12" w:rsidRDefault="003A24AA" w:rsidP="008A4A1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8A4A12">
        <w:rPr>
          <w:sz w:val="26"/>
          <w:szCs w:val="26"/>
        </w:rPr>
        <w:t xml:space="preserve">2.1. Участники </w:t>
      </w:r>
      <w:r w:rsidR="001E3682">
        <w:rPr>
          <w:sz w:val="26"/>
          <w:szCs w:val="26"/>
        </w:rPr>
        <w:t>К</w:t>
      </w:r>
      <w:r w:rsidRPr="008A4A12">
        <w:rPr>
          <w:sz w:val="26"/>
          <w:szCs w:val="26"/>
        </w:rPr>
        <w:t xml:space="preserve">онкурса направляют файл с изображением </w:t>
      </w:r>
      <w:r w:rsidR="001E3682">
        <w:rPr>
          <w:sz w:val="26"/>
          <w:szCs w:val="26"/>
        </w:rPr>
        <w:t>в</w:t>
      </w:r>
      <w:r w:rsidRPr="008A4A12">
        <w:rPr>
          <w:sz w:val="26"/>
          <w:szCs w:val="26"/>
        </w:rPr>
        <w:t xml:space="preserve">еера и </w:t>
      </w:r>
      <w:r w:rsidRPr="001E3682">
        <w:rPr>
          <w:b/>
          <w:sz w:val="26"/>
          <w:szCs w:val="26"/>
        </w:rPr>
        <w:t>заявку</w:t>
      </w:r>
      <w:r w:rsidRPr="008A4A12">
        <w:rPr>
          <w:sz w:val="26"/>
          <w:szCs w:val="26"/>
        </w:rPr>
        <w:t xml:space="preserve"> на участие в Конкурсе (см. Приложение 1) </w:t>
      </w:r>
      <w:r w:rsidR="008A4A12" w:rsidRPr="00550B23">
        <w:rPr>
          <w:color w:val="000000"/>
          <w:sz w:val="27"/>
          <w:szCs w:val="27"/>
        </w:rPr>
        <w:t xml:space="preserve">в Оргкомитет </w:t>
      </w:r>
      <w:r w:rsidR="008A4A12">
        <w:rPr>
          <w:color w:val="000000"/>
          <w:sz w:val="27"/>
          <w:szCs w:val="27"/>
        </w:rPr>
        <w:t xml:space="preserve">Конкурса по адресу: </w:t>
      </w:r>
      <w:proofErr w:type="spellStart"/>
      <w:r w:rsidR="008A4A12" w:rsidRPr="008A4A12">
        <w:rPr>
          <w:b/>
          <w:sz w:val="27"/>
          <w:szCs w:val="27"/>
          <w:lang w:val="en-US"/>
        </w:rPr>
        <w:t>egorova</w:t>
      </w:r>
      <w:proofErr w:type="spellEnd"/>
      <w:r w:rsidR="008A4A12" w:rsidRPr="008A4A12">
        <w:rPr>
          <w:b/>
          <w:sz w:val="27"/>
          <w:szCs w:val="27"/>
        </w:rPr>
        <w:t>@</w:t>
      </w:r>
      <w:proofErr w:type="spellStart"/>
      <w:r w:rsidR="008A4A12" w:rsidRPr="008A4A12">
        <w:rPr>
          <w:b/>
          <w:sz w:val="27"/>
          <w:szCs w:val="27"/>
          <w:lang w:val="en-US"/>
        </w:rPr>
        <w:t>vologdarestoration</w:t>
      </w:r>
      <w:proofErr w:type="spellEnd"/>
      <w:r w:rsidR="008A4A12" w:rsidRPr="008A4A12">
        <w:rPr>
          <w:b/>
          <w:sz w:val="27"/>
          <w:szCs w:val="27"/>
        </w:rPr>
        <w:t>.</w:t>
      </w:r>
      <w:proofErr w:type="spellStart"/>
      <w:r w:rsidR="008A4A12" w:rsidRPr="008A4A12">
        <w:rPr>
          <w:b/>
          <w:sz w:val="27"/>
          <w:szCs w:val="27"/>
          <w:lang w:val="en-US"/>
        </w:rPr>
        <w:t>ru</w:t>
      </w:r>
      <w:proofErr w:type="spellEnd"/>
      <w:r w:rsidR="008A4A12">
        <w:rPr>
          <w:color w:val="000000"/>
          <w:sz w:val="27"/>
          <w:szCs w:val="27"/>
        </w:rPr>
        <w:t xml:space="preserve"> с пометкой «На конкурс веера» до 14 сентября 2018 года или </w:t>
      </w:r>
      <w:r w:rsidRPr="008A4A12">
        <w:rPr>
          <w:sz w:val="26"/>
          <w:szCs w:val="26"/>
        </w:rPr>
        <w:t xml:space="preserve">посредством социальной сети </w:t>
      </w:r>
      <w:proofErr w:type="spellStart"/>
      <w:r w:rsidRPr="008A4A12">
        <w:rPr>
          <w:sz w:val="26"/>
          <w:szCs w:val="26"/>
        </w:rPr>
        <w:t>Вконтакте</w:t>
      </w:r>
      <w:proofErr w:type="spellEnd"/>
      <w:r w:rsidRPr="008A4A12">
        <w:rPr>
          <w:sz w:val="26"/>
          <w:szCs w:val="26"/>
        </w:rPr>
        <w:t xml:space="preserve"> в личные сообщения на страницу </w:t>
      </w:r>
      <w:r w:rsidRPr="008A4A12">
        <w:rPr>
          <w:sz w:val="26"/>
          <w:szCs w:val="26"/>
          <w:u w:val="single"/>
        </w:rPr>
        <w:t>https://vk.com/vologdarestoration1966</w:t>
      </w:r>
      <w:r w:rsidRPr="008A4A12">
        <w:rPr>
          <w:sz w:val="26"/>
          <w:szCs w:val="26"/>
        </w:rPr>
        <w:t xml:space="preserve">. До 14 сентября 2018 года 15:00 все веера должны быть лично переданы Организаторам по адресу: г. Вологда, ул. Герцена, 37, 5 </w:t>
      </w:r>
      <w:proofErr w:type="spellStart"/>
      <w:r w:rsidRPr="008A4A12">
        <w:rPr>
          <w:sz w:val="26"/>
          <w:szCs w:val="26"/>
        </w:rPr>
        <w:t>каб</w:t>
      </w:r>
      <w:proofErr w:type="spellEnd"/>
      <w:r w:rsidRPr="008A4A12">
        <w:rPr>
          <w:sz w:val="26"/>
          <w:szCs w:val="26"/>
        </w:rPr>
        <w:t>. для подведения итогов Конкурса и организации выставки.</w:t>
      </w:r>
    </w:p>
    <w:p w:rsidR="003A24AA" w:rsidRPr="008A4A12" w:rsidRDefault="003A24AA" w:rsidP="008A4A12">
      <w:pPr>
        <w:pStyle w:val="a5"/>
        <w:tabs>
          <w:tab w:val="left" w:pos="266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>2.2. При отправке Работы на Конкурс участник тем самым подтверждает свое согласие с условиями проведения Конкурса, организованного в соответствии с настоящим Положением, а также передачу Работы в фонды культурно-просветительского и духовного центра "Усадьба Брянчаниновых" на безвозмездной основе.</w:t>
      </w:r>
    </w:p>
    <w:p w:rsidR="003A24AA" w:rsidRPr="008A4A12" w:rsidRDefault="003A24AA" w:rsidP="0040351E">
      <w:pPr>
        <w:pStyle w:val="a5"/>
        <w:tabs>
          <w:tab w:val="left" w:pos="266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 xml:space="preserve">2.3. Каждый </w:t>
      </w:r>
      <w:r w:rsidR="00AE43C9" w:rsidRPr="008A4A12">
        <w:rPr>
          <w:sz w:val="26"/>
          <w:szCs w:val="26"/>
        </w:rPr>
        <w:t>У</w:t>
      </w:r>
      <w:r w:rsidRPr="008A4A12">
        <w:rPr>
          <w:sz w:val="26"/>
          <w:szCs w:val="26"/>
        </w:rPr>
        <w:t xml:space="preserve">частник может предоставить на конкурс неограниченное количество Работ, при этом их количество не будет влиять на решение жюри, учитываться будет только качество и </w:t>
      </w:r>
      <w:r w:rsidR="004545B1" w:rsidRPr="008A4A12">
        <w:rPr>
          <w:sz w:val="26"/>
          <w:szCs w:val="26"/>
        </w:rPr>
        <w:t>презентабельность</w:t>
      </w:r>
      <w:r w:rsidRPr="008A4A12">
        <w:rPr>
          <w:sz w:val="26"/>
          <w:szCs w:val="26"/>
        </w:rPr>
        <w:t xml:space="preserve"> каждой отдельной Работы.</w:t>
      </w:r>
    </w:p>
    <w:p w:rsidR="003A24AA" w:rsidRPr="008A4A12" w:rsidRDefault="003A24AA" w:rsidP="0040351E">
      <w:pPr>
        <w:pStyle w:val="a5"/>
        <w:tabs>
          <w:tab w:val="left" w:pos="266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 xml:space="preserve">2.4. Поступившие изображения и Работы на Конкурс, содержащие непристойные или оскорбительные образы, а также несоответствующие тематике Конкурса к участию в Конкурсе не допускаются. </w:t>
      </w:r>
    </w:p>
    <w:p w:rsidR="003A24AA" w:rsidRPr="008A4A12" w:rsidRDefault="003A24AA" w:rsidP="0040351E">
      <w:pPr>
        <w:pStyle w:val="a5"/>
        <w:tabs>
          <w:tab w:val="left" w:pos="266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 xml:space="preserve">2.5. </w:t>
      </w:r>
      <w:r w:rsidR="004545B1" w:rsidRPr="008A4A12">
        <w:rPr>
          <w:sz w:val="26"/>
          <w:szCs w:val="26"/>
        </w:rPr>
        <w:t>При размещении Работы на официальном сайте, на страницах Организаторов в социальных сетях указываются только ФИО автора Работы и район его местонахождения (использование псевдонима не допускается).</w:t>
      </w:r>
    </w:p>
    <w:p w:rsidR="004545B1" w:rsidRPr="008A4A12" w:rsidRDefault="004545B1" w:rsidP="0040351E">
      <w:pPr>
        <w:pStyle w:val="a5"/>
        <w:tabs>
          <w:tab w:val="left" w:pos="266"/>
        </w:tabs>
        <w:spacing w:line="360" w:lineRule="auto"/>
        <w:ind w:left="0" w:firstLine="709"/>
        <w:rPr>
          <w:sz w:val="26"/>
          <w:szCs w:val="26"/>
          <w:u w:val="single"/>
        </w:rPr>
      </w:pPr>
      <w:r w:rsidRPr="008A4A12">
        <w:rPr>
          <w:sz w:val="26"/>
          <w:szCs w:val="26"/>
        </w:rPr>
        <w:t xml:space="preserve">2.6. Для оперативного получения всей необходимой информации о Конкурсе, Участник должен иметь </w:t>
      </w:r>
      <w:proofErr w:type="spellStart"/>
      <w:r w:rsidRPr="008A4A12">
        <w:rPr>
          <w:sz w:val="26"/>
          <w:szCs w:val="26"/>
        </w:rPr>
        <w:t>аккаунт</w:t>
      </w:r>
      <w:proofErr w:type="spellEnd"/>
      <w:r w:rsidRPr="008A4A12">
        <w:rPr>
          <w:sz w:val="26"/>
          <w:szCs w:val="26"/>
        </w:rPr>
        <w:t xml:space="preserve"> в социальной сети </w:t>
      </w:r>
      <w:proofErr w:type="spellStart"/>
      <w:r w:rsidRPr="008A4A12">
        <w:rPr>
          <w:sz w:val="26"/>
          <w:szCs w:val="26"/>
        </w:rPr>
        <w:t>Вконтакте</w:t>
      </w:r>
      <w:proofErr w:type="spellEnd"/>
      <w:r w:rsidRPr="008A4A12">
        <w:rPr>
          <w:sz w:val="26"/>
          <w:szCs w:val="26"/>
        </w:rPr>
        <w:t xml:space="preserve"> и подписан на следующие страницы: </w:t>
      </w:r>
      <w:r w:rsidRPr="008A4A12">
        <w:rPr>
          <w:sz w:val="26"/>
          <w:szCs w:val="26"/>
          <w:u w:val="single"/>
        </w:rPr>
        <w:t>https://vk.com/vologdarestoration1966</w:t>
      </w:r>
      <w:r w:rsidRPr="008A4A12">
        <w:rPr>
          <w:sz w:val="26"/>
          <w:szCs w:val="26"/>
        </w:rPr>
        <w:t xml:space="preserve">, </w:t>
      </w:r>
      <w:r w:rsidRPr="008A4A12">
        <w:rPr>
          <w:sz w:val="26"/>
          <w:szCs w:val="26"/>
          <w:u w:val="single"/>
        </w:rPr>
        <w:t>https://vk.com/usadba_bryanchaninovyh</w:t>
      </w:r>
      <w:r w:rsidRPr="008A4A12">
        <w:rPr>
          <w:sz w:val="26"/>
          <w:szCs w:val="26"/>
        </w:rPr>
        <w:t xml:space="preserve">, </w:t>
      </w:r>
      <w:r w:rsidRPr="008A4A12">
        <w:rPr>
          <w:sz w:val="26"/>
          <w:szCs w:val="26"/>
          <w:u w:val="single"/>
        </w:rPr>
        <w:t>https://vk.com/restorationvologda.</w:t>
      </w:r>
    </w:p>
    <w:p w:rsidR="004545B1" w:rsidRPr="008A4A12" w:rsidRDefault="004545B1" w:rsidP="0040351E">
      <w:pPr>
        <w:pStyle w:val="a5"/>
        <w:tabs>
          <w:tab w:val="left" w:pos="266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lastRenderedPageBreak/>
        <w:t xml:space="preserve">2.7. Организатор не несет ответственности за несвоевременное доведение информации о Конкурсе до Участников, не подписавшихся на указанные в пункте 2.6. настоящего Положения страниц в социальной сети </w:t>
      </w:r>
      <w:proofErr w:type="spellStart"/>
      <w:r w:rsidRPr="008A4A12">
        <w:rPr>
          <w:sz w:val="26"/>
          <w:szCs w:val="26"/>
        </w:rPr>
        <w:t>Вконтакте</w:t>
      </w:r>
      <w:proofErr w:type="spellEnd"/>
      <w:r w:rsidRPr="008A4A12">
        <w:rPr>
          <w:sz w:val="26"/>
          <w:szCs w:val="26"/>
        </w:rPr>
        <w:t>.</w:t>
      </w:r>
    </w:p>
    <w:p w:rsidR="004545B1" w:rsidRPr="008A4A12" w:rsidRDefault="004545B1" w:rsidP="0040351E">
      <w:pPr>
        <w:pStyle w:val="a5"/>
        <w:tabs>
          <w:tab w:val="left" w:pos="266"/>
        </w:tabs>
        <w:spacing w:line="360" w:lineRule="auto"/>
        <w:ind w:left="0" w:firstLine="709"/>
        <w:rPr>
          <w:sz w:val="26"/>
          <w:szCs w:val="26"/>
        </w:rPr>
      </w:pPr>
    </w:p>
    <w:p w:rsidR="004545B1" w:rsidRPr="008A4A12" w:rsidRDefault="0040351E" w:rsidP="0040351E">
      <w:pPr>
        <w:pStyle w:val="Heading1"/>
        <w:tabs>
          <w:tab w:val="left" w:pos="1547"/>
        </w:tabs>
        <w:spacing w:line="360" w:lineRule="auto"/>
        <w:ind w:left="0"/>
        <w:jc w:val="center"/>
        <w:rPr>
          <w:sz w:val="26"/>
          <w:szCs w:val="26"/>
        </w:rPr>
      </w:pPr>
      <w:r w:rsidRPr="008A4A12">
        <w:rPr>
          <w:sz w:val="26"/>
          <w:szCs w:val="26"/>
        </w:rPr>
        <w:t xml:space="preserve">3. </w:t>
      </w:r>
      <w:r w:rsidR="004545B1" w:rsidRPr="008A4A12">
        <w:rPr>
          <w:sz w:val="26"/>
          <w:szCs w:val="26"/>
        </w:rPr>
        <w:t>СРОКИ ПРОВЕДЕНИЯ КОНКУРСА</w:t>
      </w:r>
    </w:p>
    <w:p w:rsidR="0040351E" w:rsidRPr="008A4A12" w:rsidRDefault="0040351E" w:rsidP="0040351E">
      <w:pPr>
        <w:pStyle w:val="a5"/>
        <w:tabs>
          <w:tab w:val="left" w:pos="266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>3.1. Конкурс проводится в период с «03» августа по «15» сентября 2018 года.</w:t>
      </w:r>
    </w:p>
    <w:p w:rsidR="0040351E" w:rsidRPr="008A4A12" w:rsidRDefault="0040351E" w:rsidP="0040351E">
      <w:pPr>
        <w:pStyle w:val="a5"/>
        <w:tabs>
          <w:tab w:val="left" w:pos="266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 xml:space="preserve">3.2. Конкурсные Работы принимаются до </w:t>
      </w:r>
      <w:r w:rsidR="001E3682" w:rsidRPr="008A4A12">
        <w:rPr>
          <w:sz w:val="26"/>
          <w:szCs w:val="26"/>
        </w:rPr>
        <w:t>«</w:t>
      </w:r>
      <w:r w:rsidRPr="008A4A12">
        <w:rPr>
          <w:sz w:val="26"/>
          <w:szCs w:val="26"/>
        </w:rPr>
        <w:t>14</w:t>
      </w:r>
      <w:r w:rsidR="001E3682" w:rsidRPr="008A4A12">
        <w:rPr>
          <w:sz w:val="26"/>
          <w:szCs w:val="26"/>
        </w:rPr>
        <w:t>»</w:t>
      </w:r>
      <w:r w:rsidRPr="008A4A12">
        <w:rPr>
          <w:sz w:val="26"/>
          <w:szCs w:val="26"/>
        </w:rPr>
        <w:t xml:space="preserve"> сентября 2018 года (до 15.00 по МСК).</w:t>
      </w:r>
    </w:p>
    <w:p w:rsidR="0040351E" w:rsidRPr="008A4A12" w:rsidRDefault="0040351E" w:rsidP="0040351E">
      <w:pPr>
        <w:pStyle w:val="a5"/>
        <w:tabs>
          <w:tab w:val="left" w:pos="266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 xml:space="preserve">3.3. Организаторы обеспечивают общедоступный просмотр всех Работ Участников в социальной сети </w:t>
      </w:r>
      <w:proofErr w:type="spellStart"/>
      <w:r w:rsidRPr="008A4A12">
        <w:rPr>
          <w:sz w:val="26"/>
          <w:szCs w:val="26"/>
        </w:rPr>
        <w:t>Вконтакте</w:t>
      </w:r>
      <w:proofErr w:type="spellEnd"/>
      <w:r w:rsidRPr="008A4A12">
        <w:rPr>
          <w:sz w:val="26"/>
          <w:szCs w:val="26"/>
        </w:rPr>
        <w:t xml:space="preserve"> и на официальном сайте, адреса которых указаны в пункте 1.7. настоящего Положения.</w:t>
      </w:r>
    </w:p>
    <w:p w:rsidR="0040351E" w:rsidRPr="008A4A12" w:rsidRDefault="0040351E" w:rsidP="0040351E">
      <w:pPr>
        <w:pStyle w:val="Heading1"/>
        <w:tabs>
          <w:tab w:val="left" w:pos="1547"/>
        </w:tabs>
        <w:spacing w:line="360" w:lineRule="auto"/>
        <w:ind w:left="0"/>
        <w:jc w:val="both"/>
        <w:rPr>
          <w:b w:val="0"/>
          <w:sz w:val="26"/>
          <w:szCs w:val="26"/>
        </w:rPr>
      </w:pPr>
    </w:p>
    <w:p w:rsidR="00D30B74" w:rsidRPr="008A4A12" w:rsidRDefault="0040351E" w:rsidP="0040351E">
      <w:pPr>
        <w:pStyle w:val="Heading1"/>
        <w:tabs>
          <w:tab w:val="left" w:pos="1547"/>
        </w:tabs>
        <w:spacing w:line="360" w:lineRule="auto"/>
        <w:ind w:left="0"/>
        <w:jc w:val="center"/>
        <w:rPr>
          <w:sz w:val="26"/>
          <w:szCs w:val="26"/>
        </w:rPr>
      </w:pPr>
      <w:r w:rsidRPr="008A4A12">
        <w:rPr>
          <w:bCs w:val="0"/>
          <w:sz w:val="26"/>
          <w:szCs w:val="26"/>
        </w:rPr>
        <w:t xml:space="preserve">4. </w:t>
      </w:r>
      <w:r w:rsidR="00D30B74" w:rsidRPr="008A4A12">
        <w:rPr>
          <w:sz w:val="26"/>
          <w:szCs w:val="26"/>
        </w:rPr>
        <w:t>ЖЮРИ КОНКУРСА</w:t>
      </w:r>
    </w:p>
    <w:p w:rsidR="00D30B74" w:rsidRPr="008A4A12" w:rsidRDefault="00D30B74" w:rsidP="0040351E">
      <w:pPr>
        <w:pStyle w:val="Heading1"/>
        <w:tabs>
          <w:tab w:val="left" w:pos="1547"/>
        </w:tabs>
        <w:spacing w:line="360" w:lineRule="auto"/>
        <w:ind w:left="0" w:firstLine="709"/>
        <w:rPr>
          <w:b w:val="0"/>
          <w:sz w:val="26"/>
          <w:szCs w:val="26"/>
        </w:rPr>
      </w:pPr>
    </w:p>
    <w:p w:rsidR="00D30B74" w:rsidRPr="008A4A12" w:rsidRDefault="00D30B74" w:rsidP="0040351E">
      <w:pPr>
        <w:pStyle w:val="a5"/>
        <w:tabs>
          <w:tab w:val="left" w:pos="659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>4.1. Организатор Конкурса образует и утверждает состав жюри Конкурса.</w:t>
      </w:r>
    </w:p>
    <w:p w:rsidR="00D30B74" w:rsidRPr="008A4A12" w:rsidRDefault="00D30B74" w:rsidP="0040351E">
      <w:pPr>
        <w:pStyle w:val="a5"/>
        <w:tabs>
          <w:tab w:val="left" w:pos="628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>4.2. В состав жюри Конкурса включены сотрудники АУК ВО «</w:t>
      </w:r>
      <w:proofErr w:type="spellStart"/>
      <w:r w:rsidRPr="008A4A12">
        <w:rPr>
          <w:sz w:val="26"/>
          <w:szCs w:val="26"/>
        </w:rPr>
        <w:t>Вологдареставрация</w:t>
      </w:r>
      <w:proofErr w:type="spellEnd"/>
      <w:r w:rsidRPr="008A4A12">
        <w:rPr>
          <w:sz w:val="26"/>
          <w:szCs w:val="26"/>
        </w:rPr>
        <w:t>» и Комитета по охране объектов культурного наследия Вологодской области.</w:t>
      </w:r>
    </w:p>
    <w:p w:rsidR="00D30B74" w:rsidRPr="008A4A12" w:rsidRDefault="00D30B74" w:rsidP="0040351E">
      <w:pPr>
        <w:pStyle w:val="a5"/>
        <w:tabs>
          <w:tab w:val="left" w:pos="620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>4.3. Численный состав жюри не менее 4 человек.</w:t>
      </w:r>
    </w:p>
    <w:p w:rsidR="00D30B74" w:rsidRPr="008A4A12" w:rsidRDefault="00D30B74" w:rsidP="0040351E">
      <w:pPr>
        <w:pStyle w:val="a5"/>
        <w:tabs>
          <w:tab w:val="left" w:pos="620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>4.4. Жюри оценивает представленные Работы участников Конкурса и определяет победителей.</w:t>
      </w:r>
    </w:p>
    <w:p w:rsidR="0040351E" w:rsidRPr="008A4A12" w:rsidRDefault="0040351E" w:rsidP="0040351E">
      <w:pPr>
        <w:pStyle w:val="a5"/>
        <w:tabs>
          <w:tab w:val="left" w:pos="620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>4.5. Жюри выбирает трех победителей, оглашая 1,2 и 3 места.</w:t>
      </w:r>
    </w:p>
    <w:p w:rsidR="00D30B74" w:rsidRPr="008A4A12" w:rsidRDefault="0040351E" w:rsidP="0040351E">
      <w:pPr>
        <w:pStyle w:val="a5"/>
        <w:tabs>
          <w:tab w:val="left" w:pos="620"/>
        </w:tabs>
        <w:spacing w:line="360" w:lineRule="auto"/>
        <w:ind w:left="0" w:firstLine="709"/>
        <w:rPr>
          <w:sz w:val="26"/>
          <w:szCs w:val="26"/>
        </w:rPr>
      </w:pPr>
      <w:r w:rsidRPr="008A4A12">
        <w:rPr>
          <w:sz w:val="26"/>
          <w:szCs w:val="26"/>
        </w:rPr>
        <w:t>4.6</w:t>
      </w:r>
      <w:r w:rsidR="00D30B74" w:rsidRPr="008A4A12">
        <w:rPr>
          <w:sz w:val="26"/>
          <w:szCs w:val="26"/>
        </w:rPr>
        <w:t>. Результаты Конкурса оформляются протоколом, который подписывается членами Жюри.</w:t>
      </w:r>
    </w:p>
    <w:p w:rsidR="00D30B74" w:rsidRPr="008A4A12" w:rsidRDefault="00D30B74" w:rsidP="0040351E">
      <w:pPr>
        <w:tabs>
          <w:tab w:val="left" w:pos="620"/>
        </w:tabs>
        <w:spacing w:after="0" w:line="360" w:lineRule="auto"/>
        <w:ind w:firstLine="709"/>
        <w:rPr>
          <w:sz w:val="26"/>
          <w:szCs w:val="26"/>
        </w:rPr>
      </w:pPr>
    </w:p>
    <w:p w:rsidR="00D30B74" w:rsidRPr="008A4A12" w:rsidRDefault="0040351E" w:rsidP="0040351E">
      <w:pPr>
        <w:pStyle w:val="Heading1"/>
        <w:tabs>
          <w:tab w:val="left" w:pos="1547"/>
        </w:tabs>
        <w:spacing w:line="360" w:lineRule="auto"/>
        <w:ind w:left="0"/>
        <w:jc w:val="center"/>
        <w:rPr>
          <w:b w:val="0"/>
          <w:sz w:val="26"/>
          <w:szCs w:val="26"/>
        </w:rPr>
      </w:pPr>
      <w:r w:rsidRPr="008A4A12">
        <w:rPr>
          <w:sz w:val="26"/>
          <w:szCs w:val="26"/>
        </w:rPr>
        <w:t xml:space="preserve">5. </w:t>
      </w:r>
      <w:r w:rsidR="00D30B74" w:rsidRPr="008A4A12">
        <w:rPr>
          <w:sz w:val="26"/>
          <w:szCs w:val="26"/>
        </w:rPr>
        <w:t>ПОДВЕДЕНИЕ ИТОГОВ КОНКУРСА И НАГРАЖДЕНИЕ ПОБЕДИТЕЛЕЙ</w:t>
      </w:r>
    </w:p>
    <w:p w:rsidR="00D30B74" w:rsidRPr="008A4A12" w:rsidRDefault="00D30B74" w:rsidP="0040351E">
      <w:pPr>
        <w:pStyle w:val="Heading1"/>
        <w:tabs>
          <w:tab w:val="left" w:pos="1547"/>
        </w:tabs>
        <w:spacing w:line="360" w:lineRule="auto"/>
        <w:ind w:left="0" w:firstLine="709"/>
        <w:rPr>
          <w:b w:val="0"/>
          <w:sz w:val="26"/>
          <w:szCs w:val="26"/>
        </w:rPr>
      </w:pPr>
    </w:p>
    <w:p w:rsidR="00D30B74" w:rsidRPr="008A4A12" w:rsidRDefault="0040351E" w:rsidP="008A4A12">
      <w:pPr>
        <w:pStyle w:val="a5"/>
        <w:tabs>
          <w:tab w:val="left" w:pos="659"/>
        </w:tabs>
        <w:spacing w:line="360" w:lineRule="auto"/>
        <w:ind w:left="0" w:firstLine="658"/>
        <w:rPr>
          <w:sz w:val="26"/>
          <w:szCs w:val="26"/>
        </w:rPr>
      </w:pPr>
      <w:r w:rsidRPr="008A4A12">
        <w:rPr>
          <w:sz w:val="26"/>
          <w:szCs w:val="26"/>
        </w:rPr>
        <w:t>5.1</w:t>
      </w:r>
      <w:r w:rsidR="00D30B74" w:rsidRPr="008A4A12">
        <w:rPr>
          <w:sz w:val="26"/>
          <w:szCs w:val="26"/>
        </w:rPr>
        <w:t>. Итоги Конкурса должны быть подведены и объявлены на мероприятии, приуроченном завершению Конкурса 16 сентября 2018 года на территории культурно-просветительского и духовного центра "Усадьба Брянчаниновых".</w:t>
      </w:r>
    </w:p>
    <w:p w:rsidR="0040351E" w:rsidRPr="008A4A12" w:rsidRDefault="0040351E" w:rsidP="008A4A12">
      <w:pPr>
        <w:pStyle w:val="a5"/>
        <w:tabs>
          <w:tab w:val="left" w:pos="628"/>
        </w:tabs>
        <w:spacing w:line="360" w:lineRule="auto"/>
        <w:ind w:left="0" w:firstLine="658"/>
        <w:rPr>
          <w:sz w:val="26"/>
          <w:szCs w:val="26"/>
        </w:rPr>
      </w:pPr>
      <w:r w:rsidRPr="008A4A12">
        <w:rPr>
          <w:sz w:val="26"/>
          <w:szCs w:val="26"/>
        </w:rPr>
        <w:t>5</w:t>
      </w:r>
      <w:r w:rsidR="00D30B74" w:rsidRPr="008A4A12">
        <w:rPr>
          <w:sz w:val="26"/>
          <w:szCs w:val="26"/>
        </w:rPr>
        <w:t xml:space="preserve">.2. Вручение Призов победителям Конкурса осуществляется после </w:t>
      </w:r>
      <w:r w:rsidR="00D30B74" w:rsidRPr="008A4A12">
        <w:rPr>
          <w:sz w:val="26"/>
          <w:szCs w:val="26"/>
        </w:rPr>
        <w:lastRenderedPageBreak/>
        <w:t>подведения итогов Конкурса на торжественном мероприятии</w:t>
      </w:r>
      <w:r w:rsidRPr="008A4A12">
        <w:rPr>
          <w:sz w:val="26"/>
          <w:szCs w:val="26"/>
        </w:rPr>
        <w:t xml:space="preserve"> 16 сентября 2018 года. </w:t>
      </w:r>
    </w:p>
    <w:p w:rsidR="00D30B74" w:rsidRPr="008A4A12" w:rsidRDefault="0040351E" w:rsidP="008A4A12">
      <w:pPr>
        <w:pStyle w:val="a5"/>
        <w:tabs>
          <w:tab w:val="left" w:pos="620"/>
        </w:tabs>
        <w:spacing w:line="360" w:lineRule="auto"/>
        <w:ind w:left="0" w:firstLine="658"/>
        <w:rPr>
          <w:sz w:val="26"/>
          <w:szCs w:val="26"/>
        </w:rPr>
      </w:pPr>
      <w:r w:rsidRPr="008A4A12">
        <w:rPr>
          <w:sz w:val="26"/>
          <w:szCs w:val="26"/>
        </w:rPr>
        <w:t>5</w:t>
      </w:r>
      <w:r w:rsidR="00D30B74" w:rsidRPr="008A4A12">
        <w:rPr>
          <w:sz w:val="26"/>
          <w:szCs w:val="26"/>
        </w:rPr>
        <w:t xml:space="preserve">.3. </w:t>
      </w:r>
      <w:r w:rsidRPr="008A4A12">
        <w:rPr>
          <w:sz w:val="26"/>
          <w:szCs w:val="26"/>
        </w:rPr>
        <w:t>Организаторы оставляют за собой право незначительно менять дату и время проведения награждения победителей.</w:t>
      </w:r>
    </w:p>
    <w:p w:rsidR="00D30B74" w:rsidRPr="008A4A12" w:rsidRDefault="0040351E" w:rsidP="008A4A12">
      <w:pPr>
        <w:pStyle w:val="a5"/>
        <w:tabs>
          <w:tab w:val="left" w:pos="620"/>
        </w:tabs>
        <w:spacing w:line="360" w:lineRule="auto"/>
        <w:ind w:left="0" w:firstLine="658"/>
        <w:rPr>
          <w:sz w:val="26"/>
          <w:szCs w:val="26"/>
        </w:rPr>
      </w:pPr>
      <w:r w:rsidRPr="008A4A12">
        <w:rPr>
          <w:sz w:val="26"/>
          <w:szCs w:val="26"/>
        </w:rPr>
        <w:t>5.4</w:t>
      </w:r>
      <w:r w:rsidR="00D30B74" w:rsidRPr="008A4A12">
        <w:rPr>
          <w:sz w:val="26"/>
          <w:szCs w:val="26"/>
        </w:rPr>
        <w:t xml:space="preserve">. </w:t>
      </w:r>
      <w:r w:rsidRPr="008A4A12">
        <w:rPr>
          <w:sz w:val="26"/>
          <w:szCs w:val="26"/>
        </w:rPr>
        <w:t xml:space="preserve">В рамках наград Конкурса предусмотрены наборы товаров для творчества и рукоделия для победителей, занявших первые три места. Победители Конкурса награждаются </w:t>
      </w:r>
      <w:r w:rsidR="001E3682">
        <w:rPr>
          <w:sz w:val="26"/>
          <w:szCs w:val="26"/>
        </w:rPr>
        <w:t xml:space="preserve">дипломами и получают сертификат на </w:t>
      </w:r>
      <w:r w:rsidRPr="008A4A12">
        <w:rPr>
          <w:sz w:val="26"/>
          <w:szCs w:val="26"/>
        </w:rPr>
        <w:t>посещени</w:t>
      </w:r>
      <w:r w:rsidR="001E3682">
        <w:rPr>
          <w:sz w:val="26"/>
          <w:szCs w:val="26"/>
        </w:rPr>
        <w:t>е</w:t>
      </w:r>
      <w:r w:rsidRPr="008A4A12">
        <w:rPr>
          <w:sz w:val="26"/>
          <w:szCs w:val="26"/>
        </w:rPr>
        <w:t xml:space="preserve"> </w:t>
      </w:r>
      <w:r w:rsidR="001E3682">
        <w:rPr>
          <w:sz w:val="26"/>
          <w:szCs w:val="26"/>
        </w:rPr>
        <w:t xml:space="preserve">одной </w:t>
      </w:r>
      <w:r w:rsidRPr="008A4A12">
        <w:rPr>
          <w:sz w:val="26"/>
          <w:szCs w:val="26"/>
        </w:rPr>
        <w:t>интерактивной программы в культурно-просветительский и духовный центр "Усадьба Брянчаниновых"</w:t>
      </w:r>
      <w:r w:rsidR="001E3682">
        <w:rPr>
          <w:sz w:val="26"/>
          <w:szCs w:val="26"/>
        </w:rPr>
        <w:t xml:space="preserve"> в течение 2018 года в составе не более 5 человек.</w:t>
      </w:r>
      <w:r w:rsidRPr="008A4A12">
        <w:rPr>
          <w:sz w:val="26"/>
          <w:szCs w:val="26"/>
        </w:rPr>
        <w:t xml:space="preserve"> </w:t>
      </w:r>
    </w:p>
    <w:p w:rsidR="003A24AA" w:rsidRDefault="008A4A12" w:rsidP="008A4A12">
      <w:pPr>
        <w:pStyle w:val="a5"/>
        <w:tabs>
          <w:tab w:val="left" w:pos="611"/>
        </w:tabs>
        <w:spacing w:line="360" w:lineRule="auto"/>
        <w:ind w:left="0" w:firstLine="658"/>
        <w:rPr>
          <w:sz w:val="26"/>
          <w:szCs w:val="26"/>
        </w:rPr>
      </w:pPr>
      <w:r w:rsidRPr="008A4A12">
        <w:rPr>
          <w:sz w:val="26"/>
          <w:szCs w:val="26"/>
        </w:rPr>
        <w:t>5.5</w:t>
      </w:r>
      <w:r w:rsidR="0040351E" w:rsidRPr="008A4A12">
        <w:rPr>
          <w:sz w:val="26"/>
          <w:szCs w:val="26"/>
        </w:rPr>
        <w:t>. Все участники Конкурса получают сертификаты об участии в электронном виде на электронную почту, указанную в заявке на участие в Конкурсе из Приложения 1 к настоящему Положению.</w:t>
      </w:r>
    </w:p>
    <w:p w:rsidR="001E3682" w:rsidRPr="001E3682" w:rsidRDefault="001E3682" w:rsidP="001E3682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1E3682">
        <w:rPr>
          <w:b/>
          <w:color w:val="000000"/>
          <w:sz w:val="26"/>
          <w:szCs w:val="26"/>
        </w:rPr>
        <w:t>Контактные данные Организатора:</w:t>
      </w:r>
    </w:p>
    <w:p w:rsidR="001E3682" w:rsidRPr="001E3682" w:rsidRDefault="001E3682" w:rsidP="001E368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E3682">
        <w:rPr>
          <w:color w:val="000000"/>
          <w:sz w:val="26"/>
          <w:szCs w:val="26"/>
        </w:rPr>
        <w:t>Автономное учреждение культуры Вологодской области "</w:t>
      </w:r>
      <w:proofErr w:type="spellStart"/>
      <w:r w:rsidRPr="001E3682">
        <w:rPr>
          <w:color w:val="000000"/>
          <w:sz w:val="26"/>
          <w:szCs w:val="26"/>
        </w:rPr>
        <w:t>Вологдареставрация</w:t>
      </w:r>
      <w:proofErr w:type="spellEnd"/>
      <w:r w:rsidRPr="001E3682">
        <w:rPr>
          <w:color w:val="000000"/>
          <w:sz w:val="26"/>
          <w:szCs w:val="26"/>
        </w:rPr>
        <w:t xml:space="preserve">". 160000. г. Вологда, ул. Герцена,37, 1 этаж, </w:t>
      </w:r>
      <w:proofErr w:type="spellStart"/>
      <w:r w:rsidRPr="001E3682">
        <w:rPr>
          <w:color w:val="000000"/>
          <w:sz w:val="26"/>
          <w:szCs w:val="26"/>
        </w:rPr>
        <w:t>каб</w:t>
      </w:r>
      <w:proofErr w:type="spellEnd"/>
      <w:r w:rsidRPr="001E3682">
        <w:rPr>
          <w:color w:val="000000"/>
          <w:sz w:val="26"/>
          <w:szCs w:val="26"/>
        </w:rPr>
        <w:t>. 5.</w:t>
      </w:r>
    </w:p>
    <w:p w:rsidR="001E3682" w:rsidRPr="001E3682" w:rsidRDefault="001E3682" w:rsidP="001E368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E3682">
        <w:rPr>
          <w:color w:val="000000"/>
          <w:sz w:val="26"/>
          <w:szCs w:val="26"/>
        </w:rPr>
        <w:t>Тел.</w:t>
      </w:r>
      <w:r>
        <w:rPr>
          <w:color w:val="000000"/>
          <w:sz w:val="26"/>
          <w:szCs w:val="26"/>
        </w:rPr>
        <w:t>:</w:t>
      </w:r>
      <w:r w:rsidRPr="001E3682">
        <w:rPr>
          <w:color w:val="000000"/>
          <w:sz w:val="26"/>
          <w:szCs w:val="26"/>
        </w:rPr>
        <w:t xml:space="preserve"> 8 (8172) 72-43-78. Контактное лицо: специалист по связям с общественностью и СМИ Егорова Яна Андреевна.</w:t>
      </w:r>
    </w:p>
    <w:p w:rsidR="001E3682" w:rsidRPr="001E3682" w:rsidRDefault="001E3682" w:rsidP="001E368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E3682">
        <w:rPr>
          <w:color w:val="000000"/>
          <w:sz w:val="26"/>
          <w:szCs w:val="26"/>
        </w:rPr>
        <w:t>Работы</w:t>
      </w:r>
      <w:r>
        <w:rPr>
          <w:color w:val="000000"/>
          <w:sz w:val="26"/>
          <w:szCs w:val="26"/>
        </w:rPr>
        <w:t xml:space="preserve"> и заявки</w:t>
      </w:r>
      <w:r w:rsidRPr="001E3682">
        <w:rPr>
          <w:color w:val="000000"/>
          <w:sz w:val="26"/>
          <w:szCs w:val="26"/>
        </w:rPr>
        <w:t xml:space="preserve"> на конкурс можно приносить по вышеуказанному адресу с понедельника по пятницу. Время работы специалиста пн.-чт. с 8:00 до 17:00, пт. с 8:00 до 15:45.</w:t>
      </w:r>
    </w:p>
    <w:p w:rsidR="001E3682" w:rsidRPr="001E3682" w:rsidRDefault="001E3682" w:rsidP="001E368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lang w:val="en-US"/>
        </w:rPr>
      </w:pPr>
      <w:proofErr w:type="spellStart"/>
      <w:r w:rsidRPr="001E3682">
        <w:rPr>
          <w:color w:val="000000"/>
          <w:sz w:val="26"/>
          <w:szCs w:val="26"/>
        </w:rPr>
        <w:t>E-mail</w:t>
      </w:r>
      <w:proofErr w:type="spellEnd"/>
      <w:r w:rsidRPr="001E3682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  <w:lang w:val="en-US"/>
        </w:rPr>
        <w:t>egorova@vologdarestoration.ru</w:t>
      </w:r>
    </w:p>
    <w:p w:rsidR="001E3682" w:rsidRPr="001E3682" w:rsidRDefault="001E3682" w:rsidP="001E368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E3682">
        <w:rPr>
          <w:color w:val="000000"/>
          <w:sz w:val="26"/>
          <w:szCs w:val="26"/>
        </w:rPr>
        <w:t xml:space="preserve">Официальная страница </w:t>
      </w:r>
      <w:proofErr w:type="spellStart"/>
      <w:r w:rsidRPr="001E3682">
        <w:rPr>
          <w:color w:val="000000"/>
          <w:sz w:val="26"/>
          <w:szCs w:val="26"/>
        </w:rPr>
        <w:t>Вконтакте</w:t>
      </w:r>
      <w:proofErr w:type="spellEnd"/>
      <w:r w:rsidRPr="001E3682">
        <w:rPr>
          <w:color w:val="000000"/>
          <w:sz w:val="26"/>
          <w:szCs w:val="26"/>
        </w:rPr>
        <w:t>: https://vk.com/vologdarestoration1966</w:t>
      </w:r>
    </w:p>
    <w:p w:rsidR="008A4A12" w:rsidRDefault="008A4A12" w:rsidP="008A4A12">
      <w:pPr>
        <w:pStyle w:val="a5"/>
        <w:tabs>
          <w:tab w:val="left" w:pos="611"/>
        </w:tabs>
        <w:spacing w:line="360" w:lineRule="auto"/>
        <w:ind w:left="0" w:firstLine="658"/>
        <w:rPr>
          <w:sz w:val="26"/>
          <w:szCs w:val="26"/>
        </w:rPr>
      </w:pPr>
    </w:p>
    <w:p w:rsidR="008A4A12" w:rsidRDefault="008A4A12" w:rsidP="008A4A12">
      <w:pPr>
        <w:pStyle w:val="a5"/>
        <w:tabs>
          <w:tab w:val="left" w:pos="611"/>
        </w:tabs>
        <w:spacing w:line="360" w:lineRule="auto"/>
        <w:ind w:left="0" w:firstLine="658"/>
        <w:rPr>
          <w:sz w:val="26"/>
          <w:szCs w:val="26"/>
        </w:rPr>
      </w:pPr>
    </w:p>
    <w:p w:rsidR="008A4A12" w:rsidRDefault="008A4A12" w:rsidP="008A4A12">
      <w:pPr>
        <w:pStyle w:val="a5"/>
        <w:tabs>
          <w:tab w:val="left" w:pos="611"/>
        </w:tabs>
        <w:spacing w:line="360" w:lineRule="auto"/>
        <w:ind w:left="0" w:firstLine="658"/>
        <w:rPr>
          <w:sz w:val="26"/>
          <w:szCs w:val="26"/>
        </w:rPr>
      </w:pPr>
    </w:p>
    <w:p w:rsidR="008A4A12" w:rsidRDefault="008A4A12" w:rsidP="008A4A12">
      <w:pPr>
        <w:pStyle w:val="a5"/>
        <w:tabs>
          <w:tab w:val="left" w:pos="611"/>
        </w:tabs>
        <w:spacing w:line="360" w:lineRule="auto"/>
        <w:ind w:left="0" w:firstLine="658"/>
        <w:rPr>
          <w:sz w:val="26"/>
          <w:szCs w:val="26"/>
        </w:rPr>
      </w:pPr>
    </w:p>
    <w:p w:rsidR="008A4A12" w:rsidRDefault="008A4A12" w:rsidP="008A4A12">
      <w:pPr>
        <w:pStyle w:val="a5"/>
        <w:tabs>
          <w:tab w:val="left" w:pos="611"/>
        </w:tabs>
        <w:spacing w:line="360" w:lineRule="auto"/>
        <w:ind w:left="0" w:firstLine="658"/>
        <w:rPr>
          <w:sz w:val="26"/>
          <w:szCs w:val="26"/>
        </w:rPr>
      </w:pPr>
    </w:p>
    <w:p w:rsidR="008A4A12" w:rsidRDefault="008A4A12" w:rsidP="008A4A12">
      <w:pPr>
        <w:pStyle w:val="a5"/>
        <w:tabs>
          <w:tab w:val="left" w:pos="611"/>
        </w:tabs>
        <w:spacing w:line="360" w:lineRule="auto"/>
        <w:ind w:left="0" w:firstLine="658"/>
        <w:rPr>
          <w:sz w:val="26"/>
          <w:szCs w:val="26"/>
        </w:rPr>
      </w:pPr>
    </w:p>
    <w:p w:rsidR="008A4A12" w:rsidRDefault="008A4A12" w:rsidP="008A4A12">
      <w:pPr>
        <w:pStyle w:val="a5"/>
        <w:tabs>
          <w:tab w:val="left" w:pos="611"/>
        </w:tabs>
        <w:spacing w:line="360" w:lineRule="auto"/>
        <w:ind w:left="0" w:firstLine="658"/>
        <w:rPr>
          <w:sz w:val="26"/>
          <w:szCs w:val="26"/>
        </w:rPr>
      </w:pPr>
    </w:p>
    <w:p w:rsidR="008A4A12" w:rsidRDefault="008A4A12" w:rsidP="008A4A12">
      <w:pPr>
        <w:pStyle w:val="a5"/>
        <w:tabs>
          <w:tab w:val="left" w:pos="611"/>
        </w:tabs>
        <w:spacing w:line="360" w:lineRule="auto"/>
        <w:ind w:left="0" w:firstLine="658"/>
        <w:rPr>
          <w:sz w:val="26"/>
          <w:szCs w:val="26"/>
        </w:rPr>
      </w:pPr>
    </w:p>
    <w:p w:rsidR="008A4A12" w:rsidRDefault="008A4A12" w:rsidP="008A4A12">
      <w:pPr>
        <w:pStyle w:val="a5"/>
        <w:tabs>
          <w:tab w:val="left" w:pos="611"/>
        </w:tabs>
        <w:spacing w:line="360" w:lineRule="auto"/>
        <w:ind w:left="0" w:firstLine="658"/>
        <w:rPr>
          <w:sz w:val="26"/>
          <w:szCs w:val="26"/>
        </w:rPr>
      </w:pPr>
    </w:p>
    <w:p w:rsidR="008A4A12" w:rsidRPr="001E3682" w:rsidRDefault="008A4A12" w:rsidP="008A4A12">
      <w:pPr>
        <w:pStyle w:val="a5"/>
        <w:tabs>
          <w:tab w:val="left" w:pos="611"/>
        </w:tabs>
        <w:spacing w:line="360" w:lineRule="auto"/>
        <w:ind w:left="0" w:firstLine="658"/>
        <w:rPr>
          <w:sz w:val="26"/>
          <w:szCs w:val="26"/>
        </w:rPr>
      </w:pPr>
    </w:p>
    <w:p w:rsidR="008A4A12" w:rsidRPr="002B06A3" w:rsidRDefault="008A4A12" w:rsidP="008A4A1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B06A3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8A4A12" w:rsidRDefault="008A4A12" w:rsidP="008A4A1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B06A3">
        <w:rPr>
          <w:rFonts w:ascii="Times New Roman" w:hAnsi="Times New Roman" w:cs="Times New Roman"/>
          <w:sz w:val="24"/>
        </w:rPr>
        <w:t xml:space="preserve"> к Положению о проведении</w:t>
      </w:r>
    </w:p>
    <w:p w:rsidR="008A4A12" w:rsidRPr="008A4A12" w:rsidRDefault="008A4A12" w:rsidP="008A4A12">
      <w:pPr>
        <w:spacing w:after="0"/>
        <w:jc w:val="right"/>
        <w:rPr>
          <w:rFonts w:ascii="Times New Roman" w:hAnsi="Times New Roman" w:cs="Times New Roman"/>
          <w:sz w:val="24"/>
        </w:rPr>
      </w:pPr>
      <w:r w:rsidRPr="002B06A3">
        <w:rPr>
          <w:rFonts w:ascii="Times New Roman" w:hAnsi="Times New Roman" w:cs="Times New Roman"/>
          <w:sz w:val="24"/>
        </w:rPr>
        <w:t xml:space="preserve">конкурса  </w:t>
      </w:r>
      <w:r>
        <w:rPr>
          <w:rFonts w:ascii="Times New Roman" w:hAnsi="Times New Roman" w:cs="Times New Roman"/>
          <w:sz w:val="24"/>
        </w:rPr>
        <w:t xml:space="preserve">"Лучший веер эпохи </w:t>
      </w:r>
      <w:r>
        <w:rPr>
          <w:rFonts w:ascii="Times New Roman" w:hAnsi="Times New Roman" w:cs="Times New Roman"/>
          <w:sz w:val="24"/>
          <w:lang w:val="en-US"/>
        </w:rPr>
        <w:t>XIX</w:t>
      </w:r>
      <w:r>
        <w:rPr>
          <w:rFonts w:ascii="Times New Roman" w:hAnsi="Times New Roman" w:cs="Times New Roman"/>
          <w:sz w:val="24"/>
        </w:rPr>
        <w:t xml:space="preserve"> века"</w:t>
      </w:r>
    </w:p>
    <w:p w:rsidR="008A4A12" w:rsidRDefault="008A4A12" w:rsidP="008A4A12">
      <w:pPr>
        <w:jc w:val="center"/>
        <w:rPr>
          <w:rFonts w:ascii="Times New Roman" w:hAnsi="Times New Roman" w:cs="Times New Roman"/>
          <w:b/>
          <w:sz w:val="32"/>
        </w:rPr>
      </w:pPr>
    </w:p>
    <w:p w:rsidR="008A4A12" w:rsidRPr="008A4A12" w:rsidRDefault="008A4A12" w:rsidP="008A4A1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04E04">
        <w:rPr>
          <w:rFonts w:ascii="Times New Roman" w:hAnsi="Times New Roman" w:cs="Times New Roman"/>
          <w:b/>
          <w:sz w:val="32"/>
        </w:rPr>
        <w:t xml:space="preserve">Заявка на участие в конкурсе </w:t>
      </w:r>
      <w:r>
        <w:rPr>
          <w:rFonts w:ascii="Times New Roman" w:hAnsi="Times New Roman" w:cs="Times New Roman"/>
          <w:b/>
          <w:sz w:val="32"/>
        </w:rPr>
        <w:t xml:space="preserve">"Лучший веер эпохи </w:t>
      </w:r>
      <w:r>
        <w:rPr>
          <w:rFonts w:ascii="Times New Roman" w:hAnsi="Times New Roman" w:cs="Times New Roman"/>
          <w:b/>
          <w:sz w:val="32"/>
          <w:lang w:val="en-US"/>
        </w:rPr>
        <w:t>XIX</w:t>
      </w:r>
      <w:r>
        <w:rPr>
          <w:rFonts w:ascii="Times New Roman" w:hAnsi="Times New Roman" w:cs="Times New Roman"/>
          <w:b/>
          <w:sz w:val="32"/>
        </w:rPr>
        <w:t xml:space="preserve"> века"</w:t>
      </w:r>
    </w:p>
    <w:p w:rsidR="008A4A12" w:rsidRPr="00004E04" w:rsidRDefault="008A4A12" w:rsidP="008A4A1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A4A12" w:rsidRPr="002B06A3" w:rsidRDefault="008A4A12" w:rsidP="008A4A12">
      <w:pPr>
        <w:rPr>
          <w:rFonts w:ascii="Times New Roman" w:hAnsi="Times New Roman" w:cs="Times New Roman"/>
          <w:sz w:val="28"/>
          <w:u w:val="single"/>
        </w:rPr>
      </w:pPr>
      <w:r w:rsidRPr="002B06A3">
        <w:rPr>
          <w:rFonts w:ascii="Times New Roman" w:hAnsi="Times New Roman" w:cs="Times New Roman"/>
          <w:sz w:val="28"/>
        </w:rPr>
        <w:t xml:space="preserve">Название </w:t>
      </w:r>
      <w:r>
        <w:rPr>
          <w:rFonts w:ascii="Times New Roman" w:hAnsi="Times New Roman" w:cs="Times New Roman"/>
          <w:sz w:val="28"/>
        </w:rPr>
        <w:t>Работы/веера (при наличии)__________________________________</w:t>
      </w:r>
      <w:r w:rsidRPr="002B06A3">
        <w:rPr>
          <w:rFonts w:ascii="Times New Roman" w:hAnsi="Times New Roman" w:cs="Times New Roman"/>
          <w:sz w:val="28"/>
        </w:rPr>
        <w:t xml:space="preserve"> </w:t>
      </w:r>
    </w:p>
    <w:p w:rsidR="008A4A12" w:rsidRDefault="008A4A12" w:rsidP="008A4A12">
      <w:pPr>
        <w:rPr>
          <w:rFonts w:ascii="Times New Roman" w:hAnsi="Times New Roman" w:cs="Times New Roman"/>
          <w:sz w:val="28"/>
        </w:rPr>
      </w:pPr>
      <w:r w:rsidRPr="002B06A3">
        <w:rPr>
          <w:rFonts w:ascii="Times New Roman" w:hAnsi="Times New Roman" w:cs="Times New Roman"/>
          <w:sz w:val="28"/>
        </w:rPr>
        <w:t>Фамилия, имя, отчество автора:_</w:t>
      </w:r>
      <w:r>
        <w:rPr>
          <w:rFonts w:ascii="Times New Roman" w:hAnsi="Times New Roman" w:cs="Times New Roman"/>
          <w:sz w:val="28"/>
        </w:rPr>
        <w:t>___</w:t>
      </w:r>
      <w:r w:rsidRPr="002B06A3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________</w:t>
      </w:r>
      <w:r w:rsidRPr="002B06A3">
        <w:rPr>
          <w:rFonts w:ascii="Times New Roman" w:hAnsi="Times New Roman" w:cs="Times New Roman"/>
          <w:sz w:val="28"/>
        </w:rPr>
        <w:t xml:space="preserve">______________ </w:t>
      </w:r>
    </w:p>
    <w:p w:rsidR="008A4A12" w:rsidRDefault="008A4A12" w:rsidP="008A4A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A4A12" w:rsidRDefault="008A4A12" w:rsidP="008A4A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работы/учебы________________________________________________</w:t>
      </w:r>
    </w:p>
    <w:p w:rsidR="008A4A12" w:rsidRDefault="008A4A12" w:rsidP="008A4A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2B06A3">
        <w:rPr>
          <w:rFonts w:ascii="Times New Roman" w:hAnsi="Times New Roman" w:cs="Times New Roman"/>
          <w:sz w:val="28"/>
        </w:rPr>
        <w:t>онтактный телефон:____________________</w:t>
      </w:r>
      <w:r>
        <w:rPr>
          <w:rFonts w:ascii="Times New Roman" w:hAnsi="Times New Roman" w:cs="Times New Roman"/>
          <w:sz w:val="28"/>
        </w:rPr>
        <w:t>____</w:t>
      </w:r>
      <w:r w:rsidRPr="002B06A3">
        <w:rPr>
          <w:rFonts w:ascii="Times New Roman" w:hAnsi="Times New Roman" w:cs="Times New Roman"/>
          <w:sz w:val="28"/>
        </w:rPr>
        <w:t xml:space="preserve">________________________ </w:t>
      </w:r>
    </w:p>
    <w:p w:rsidR="008A4A12" w:rsidRDefault="008A4A12" w:rsidP="008A4A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</w:rPr>
        <w:t>эл</w:t>
      </w:r>
      <w:proofErr w:type="spellEnd"/>
      <w:r>
        <w:rPr>
          <w:rFonts w:ascii="Times New Roman" w:hAnsi="Times New Roman" w:cs="Times New Roman"/>
          <w:sz w:val="28"/>
        </w:rPr>
        <w:t>. почты:</w:t>
      </w:r>
      <w:r w:rsidRPr="002B06A3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  <w:r w:rsidRPr="002B06A3">
        <w:rPr>
          <w:rFonts w:ascii="Times New Roman" w:hAnsi="Times New Roman" w:cs="Times New Roman"/>
          <w:sz w:val="28"/>
        </w:rPr>
        <w:t xml:space="preserve"> </w:t>
      </w:r>
    </w:p>
    <w:p w:rsidR="008A4A12" w:rsidRDefault="008A4A12" w:rsidP="008A4A12">
      <w:pPr>
        <w:rPr>
          <w:rFonts w:ascii="Times New Roman" w:hAnsi="Times New Roman" w:cs="Times New Roman"/>
          <w:sz w:val="28"/>
        </w:rPr>
      </w:pPr>
      <w:r w:rsidRPr="002B06A3">
        <w:rPr>
          <w:rFonts w:ascii="Times New Roman" w:hAnsi="Times New Roman" w:cs="Times New Roman"/>
          <w:sz w:val="28"/>
        </w:rPr>
        <w:t xml:space="preserve">С Положением о проведении конкурса  </w:t>
      </w:r>
      <w:r>
        <w:rPr>
          <w:rFonts w:ascii="Times New Roman" w:hAnsi="Times New Roman" w:cs="Times New Roman"/>
          <w:sz w:val="28"/>
        </w:rPr>
        <w:t xml:space="preserve">"Лучший веер эпохи 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века"</w:t>
      </w:r>
      <w:r w:rsidRPr="002B06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ознакомлен (на)</w:t>
      </w:r>
    </w:p>
    <w:p w:rsidR="008A4A12" w:rsidRDefault="008A4A12" w:rsidP="008A4A12">
      <w:pPr>
        <w:spacing w:after="0"/>
        <w:rPr>
          <w:rFonts w:ascii="Times New Roman" w:hAnsi="Times New Roman" w:cs="Times New Roman"/>
          <w:sz w:val="28"/>
        </w:rPr>
      </w:pPr>
      <w:r w:rsidRPr="002B06A3">
        <w:rPr>
          <w:rFonts w:ascii="Times New Roman" w:hAnsi="Times New Roman" w:cs="Times New Roman"/>
          <w:sz w:val="28"/>
        </w:rPr>
        <w:t>______________________________ __________________________________ (подпись участника или</w:t>
      </w:r>
    </w:p>
    <w:p w:rsidR="008A4A12" w:rsidRDefault="008A4A12" w:rsidP="008A4A12">
      <w:pPr>
        <w:spacing w:after="0"/>
        <w:rPr>
          <w:rFonts w:ascii="Times New Roman" w:hAnsi="Times New Roman" w:cs="Times New Roman"/>
          <w:sz w:val="28"/>
        </w:rPr>
      </w:pPr>
      <w:r w:rsidRPr="002B06A3">
        <w:rPr>
          <w:rFonts w:ascii="Times New Roman" w:hAnsi="Times New Roman" w:cs="Times New Roman"/>
          <w:sz w:val="28"/>
        </w:rPr>
        <w:t xml:space="preserve"> законного представителя участника)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B06A3">
        <w:rPr>
          <w:rFonts w:ascii="Times New Roman" w:hAnsi="Times New Roman" w:cs="Times New Roman"/>
          <w:sz w:val="28"/>
        </w:rPr>
        <w:t>(расшифровка подписи)</w:t>
      </w:r>
    </w:p>
    <w:p w:rsidR="008A4A12" w:rsidRPr="008A4A12" w:rsidRDefault="008A4A12" w:rsidP="008A4A12">
      <w:pPr>
        <w:pStyle w:val="a5"/>
        <w:tabs>
          <w:tab w:val="left" w:pos="611"/>
        </w:tabs>
        <w:spacing w:line="360" w:lineRule="auto"/>
        <w:ind w:left="0" w:firstLine="658"/>
        <w:rPr>
          <w:sz w:val="26"/>
          <w:szCs w:val="26"/>
        </w:rPr>
      </w:pPr>
    </w:p>
    <w:sectPr w:rsidR="008A4A12" w:rsidRPr="008A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38A"/>
    <w:multiLevelType w:val="hybridMultilevel"/>
    <w:tmpl w:val="A5008BEA"/>
    <w:lvl w:ilvl="0" w:tplc="57A03200">
      <w:start w:val="1"/>
      <w:numFmt w:val="decimal"/>
      <w:lvlText w:val="%1."/>
      <w:lvlJc w:val="left"/>
      <w:pPr>
        <w:ind w:left="334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4C4"/>
    <w:multiLevelType w:val="hybridMultilevel"/>
    <w:tmpl w:val="AB54260A"/>
    <w:lvl w:ilvl="0" w:tplc="B7F23D8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B03A20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25FEE480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C630951E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3D24F57C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1BD2957C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4BB4945E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48CC13EC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9BDA7128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2">
    <w:nsid w:val="16E17896"/>
    <w:multiLevelType w:val="hybridMultilevel"/>
    <w:tmpl w:val="DB00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13F0A"/>
    <w:multiLevelType w:val="hybridMultilevel"/>
    <w:tmpl w:val="F544E3D4"/>
    <w:lvl w:ilvl="0" w:tplc="F8F0D764">
      <w:start w:val="6"/>
      <w:numFmt w:val="decimal"/>
      <w:lvlText w:val="%1"/>
      <w:lvlJc w:val="left"/>
      <w:pPr>
        <w:ind w:left="102" w:hanging="653"/>
        <w:jc w:val="left"/>
      </w:pPr>
      <w:rPr>
        <w:rFonts w:hint="default"/>
        <w:lang w:val="ru-RU" w:eastAsia="ru-RU" w:bidi="ru-RU"/>
      </w:rPr>
    </w:lvl>
    <w:lvl w:ilvl="1" w:tplc="D974C386">
      <w:numFmt w:val="none"/>
      <w:lvlText w:val=""/>
      <w:lvlJc w:val="left"/>
      <w:pPr>
        <w:tabs>
          <w:tab w:val="num" w:pos="360"/>
        </w:tabs>
      </w:pPr>
    </w:lvl>
    <w:lvl w:ilvl="2" w:tplc="A0FA3538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 w:tplc="F5487D78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 w:tplc="D08E67F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 w:tplc="83DE4A8E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 w:tplc="A66E5AEE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 w:tplc="C6D09D36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 w:tplc="AFD614A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4">
    <w:nsid w:val="4FB528E0"/>
    <w:multiLevelType w:val="hybridMultilevel"/>
    <w:tmpl w:val="C49081A0"/>
    <w:lvl w:ilvl="0" w:tplc="609A5202">
      <w:start w:val="1"/>
      <w:numFmt w:val="decimal"/>
      <w:lvlText w:val="%1"/>
      <w:lvlJc w:val="left"/>
      <w:pPr>
        <w:ind w:left="102" w:hanging="758"/>
        <w:jc w:val="left"/>
      </w:pPr>
      <w:rPr>
        <w:rFonts w:hint="default"/>
        <w:lang w:val="ru-RU" w:eastAsia="ru-RU" w:bidi="ru-RU"/>
      </w:rPr>
    </w:lvl>
    <w:lvl w:ilvl="1" w:tplc="913E8C32">
      <w:numFmt w:val="none"/>
      <w:lvlText w:val=""/>
      <w:lvlJc w:val="left"/>
      <w:pPr>
        <w:tabs>
          <w:tab w:val="num" w:pos="360"/>
        </w:tabs>
      </w:pPr>
    </w:lvl>
    <w:lvl w:ilvl="2" w:tplc="C588A47E">
      <w:numFmt w:val="bullet"/>
      <w:lvlText w:val="•"/>
      <w:lvlJc w:val="left"/>
      <w:pPr>
        <w:ind w:left="1993" w:hanging="758"/>
      </w:pPr>
      <w:rPr>
        <w:rFonts w:hint="default"/>
        <w:lang w:val="ru-RU" w:eastAsia="ru-RU" w:bidi="ru-RU"/>
      </w:rPr>
    </w:lvl>
    <w:lvl w:ilvl="3" w:tplc="1E004C0A">
      <w:numFmt w:val="bullet"/>
      <w:lvlText w:val="•"/>
      <w:lvlJc w:val="left"/>
      <w:pPr>
        <w:ind w:left="2939" w:hanging="758"/>
      </w:pPr>
      <w:rPr>
        <w:rFonts w:hint="default"/>
        <w:lang w:val="ru-RU" w:eastAsia="ru-RU" w:bidi="ru-RU"/>
      </w:rPr>
    </w:lvl>
    <w:lvl w:ilvl="4" w:tplc="73DC42BA">
      <w:numFmt w:val="bullet"/>
      <w:lvlText w:val="•"/>
      <w:lvlJc w:val="left"/>
      <w:pPr>
        <w:ind w:left="3886" w:hanging="758"/>
      </w:pPr>
      <w:rPr>
        <w:rFonts w:hint="default"/>
        <w:lang w:val="ru-RU" w:eastAsia="ru-RU" w:bidi="ru-RU"/>
      </w:rPr>
    </w:lvl>
    <w:lvl w:ilvl="5" w:tplc="46B2B0B4">
      <w:numFmt w:val="bullet"/>
      <w:lvlText w:val="•"/>
      <w:lvlJc w:val="left"/>
      <w:pPr>
        <w:ind w:left="4833" w:hanging="758"/>
      </w:pPr>
      <w:rPr>
        <w:rFonts w:hint="default"/>
        <w:lang w:val="ru-RU" w:eastAsia="ru-RU" w:bidi="ru-RU"/>
      </w:rPr>
    </w:lvl>
    <w:lvl w:ilvl="6" w:tplc="6DB66260">
      <w:numFmt w:val="bullet"/>
      <w:lvlText w:val="•"/>
      <w:lvlJc w:val="left"/>
      <w:pPr>
        <w:ind w:left="5779" w:hanging="758"/>
      </w:pPr>
      <w:rPr>
        <w:rFonts w:hint="default"/>
        <w:lang w:val="ru-RU" w:eastAsia="ru-RU" w:bidi="ru-RU"/>
      </w:rPr>
    </w:lvl>
    <w:lvl w:ilvl="7" w:tplc="699A9B7C">
      <w:numFmt w:val="bullet"/>
      <w:lvlText w:val="•"/>
      <w:lvlJc w:val="left"/>
      <w:pPr>
        <w:ind w:left="6726" w:hanging="758"/>
      </w:pPr>
      <w:rPr>
        <w:rFonts w:hint="default"/>
        <w:lang w:val="ru-RU" w:eastAsia="ru-RU" w:bidi="ru-RU"/>
      </w:rPr>
    </w:lvl>
    <w:lvl w:ilvl="8" w:tplc="5026362C">
      <w:numFmt w:val="bullet"/>
      <w:lvlText w:val="•"/>
      <w:lvlJc w:val="left"/>
      <w:pPr>
        <w:ind w:left="7673" w:hanging="758"/>
      </w:pPr>
      <w:rPr>
        <w:rFonts w:hint="default"/>
        <w:lang w:val="ru-RU" w:eastAsia="ru-RU" w:bidi="ru-RU"/>
      </w:rPr>
    </w:lvl>
  </w:abstractNum>
  <w:abstractNum w:abstractNumId="5">
    <w:nsid w:val="56861791"/>
    <w:multiLevelType w:val="hybridMultilevel"/>
    <w:tmpl w:val="36CA5102"/>
    <w:lvl w:ilvl="0" w:tplc="300CC0AA">
      <w:start w:val="3"/>
      <w:numFmt w:val="decimal"/>
      <w:lvlText w:val="%1"/>
      <w:lvlJc w:val="left"/>
      <w:pPr>
        <w:ind w:left="557" w:hanging="557"/>
        <w:jc w:val="left"/>
      </w:pPr>
      <w:rPr>
        <w:rFonts w:hint="default"/>
        <w:lang w:val="ru-RU" w:eastAsia="ru-RU" w:bidi="ru-RU"/>
      </w:rPr>
    </w:lvl>
    <w:lvl w:ilvl="1" w:tplc="D35C12CC">
      <w:numFmt w:val="none"/>
      <w:lvlText w:val=""/>
      <w:lvlJc w:val="left"/>
      <w:pPr>
        <w:tabs>
          <w:tab w:val="num" w:pos="360"/>
        </w:tabs>
      </w:pPr>
    </w:lvl>
    <w:lvl w:ilvl="2" w:tplc="8DBA84BE">
      <w:numFmt w:val="bullet"/>
      <w:lvlText w:val="•"/>
      <w:lvlJc w:val="left"/>
      <w:pPr>
        <w:ind w:left="1993" w:hanging="557"/>
      </w:pPr>
      <w:rPr>
        <w:rFonts w:hint="default"/>
        <w:lang w:val="ru-RU" w:eastAsia="ru-RU" w:bidi="ru-RU"/>
      </w:rPr>
    </w:lvl>
    <w:lvl w:ilvl="3" w:tplc="0DB2B6C2">
      <w:numFmt w:val="bullet"/>
      <w:lvlText w:val="•"/>
      <w:lvlJc w:val="left"/>
      <w:pPr>
        <w:ind w:left="2939" w:hanging="557"/>
      </w:pPr>
      <w:rPr>
        <w:rFonts w:hint="default"/>
        <w:lang w:val="ru-RU" w:eastAsia="ru-RU" w:bidi="ru-RU"/>
      </w:rPr>
    </w:lvl>
    <w:lvl w:ilvl="4" w:tplc="B950B01C">
      <w:numFmt w:val="bullet"/>
      <w:lvlText w:val="•"/>
      <w:lvlJc w:val="left"/>
      <w:pPr>
        <w:ind w:left="3886" w:hanging="557"/>
      </w:pPr>
      <w:rPr>
        <w:rFonts w:hint="default"/>
        <w:lang w:val="ru-RU" w:eastAsia="ru-RU" w:bidi="ru-RU"/>
      </w:rPr>
    </w:lvl>
    <w:lvl w:ilvl="5" w:tplc="97DE8EA0">
      <w:numFmt w:val="bullet"/>
      <w:lvlText w:val="•"/>
      <w:lvlJc w:val="left"/>
      <w:pPr>
        <w:ind w:left="4833" w:hanging="557"/>
      </w:pPr>
      <w:rPr>
        <w:rFonts w:hint="default"/>
        <w:lang w:val="ru-RU" w:eastAsia="ru-RU" w:bidi="ru-RU"/>
      </w:rPr>
    </w:lvl>
    <w:lvl w:ilvl="6" w:tplc="F4C00524">
      <w:numFmt w:val="bullet"/>
      <w:lvlText w:val="•"/>
      <w:lvlJc w:val="left"/>
      <w:pPr>
        <w:ind w:left="5779" w:hanging="557"/>
      </w:pPr>
      <w:rPr>
        <w:rFonts w:hint="default"/>
        <w:lang w:val="ru-RU" w:eastAsia="ru-RU" w:bidi="ru-RU"/>
      </w:rPr>
    </w:lvl>
    <w:lvl w:ilvl="7" w:tplc="9E989900">
      <w:numFmt w:val="bullet"/>
      <w:lvlText w:val="•"/>
      <w:lvlJc w:val="left"/>
      <w:pPr>
        <w:ind w:left="6726" w:hanging="557"/>
      </w:pPr>
      <w:rPr>
        <w:rFonts w:hint="default"/>
        <w:lang w:val="ru-RU" w:eastAsia="ru-RU" w:bidi="ru-RU"/>
      </w:rPr>
    </w:lvl>
    <w:lvl w:ilvl="8" w:tplc="090C8A3A">
      <w:numFmt w:val="bullet"/>
      <w:lvlText w:val="•"/>
      <w:lvlJc w:val="left"/>
      <w:pPr>
        <w:ind w:left="7673" w:hanging="557"/>
      </w:pPr>
      <w:rPr>
        <w:rFonts w:hint="default"/>
        <w:lang w:val="ru-RU" w:eastAsia="ru-RU" w:bidi="ru-RU"/>
      </w:rPr>
    </w:lvl>
  </w:abstractNum>
  <w:abstractNum w:abstractNumId="6">
    <w:nsid w:val="59821DBD"/>
    <w:multiLevelType w:val="hybridMultilevel"/>
    <w:tmpl w:val="1BDE7E7C"/>
    <w:lvl w:ilvl="0" w:tplc="57A03200">
      <w:start w:val="1"/>
      <w:numFmt w:val="decimal"/>
      <w:lvlText w:val="%1."/>
      <w:lvlJc w:val="left"/>
      <w:pPr>
        <w:ind w:left="240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F16A344">
      <w:numFmt w:val="bullet"/>
      <w:lvlText w:val="•"/>
      <w:lvlJc w:val="left"/>
      <w:pPr>
        <w:ind w:left="3026" w:hanging="281"/>
      </w:pPr>
      <w:rPr>
        <w:rFonts w:hint="default"/>
        <w:lang w:val="ru-RU" w:eastAsia="ru-RU" w:bidi="ru-RU"/>
      </w:rPr>
    </w:lvl>
    <w:lvl w:ilvl="2" w:tplc="CF4AFAE2">
      <w:numFmt w:val="bullet"/>
      <w:lvlText w:val="•"/>
      <w:lvlJc w:val="left"/>
      <w:pPr>
        <w:ind w:left="3649" w:hanging="281"/>
      </w:pPr>
      <w:rPr>
        <w:rFonts w:hint="default"/>
        <w:lang w:val="ru-RU" w:eastAsia="ru-RU" w:bidi="ru-RU"/>
      </w:rPr>
    </w:lvl>
    <w:lvl w:ilvl="3" w:tplc="478AEBE6">
      <w:numFmt w:val="bullet"/>
      <w:lvlText w:val="•"/>
      <w:lvlJc w:val="left"/>
      <w:pPr>
        <w:ind w:left="4271" w:hanging="281"/>
      </w:pPr>
      <w:rPr>
        <w:rFonts w:hint="default"/>
        <w:lang w:val="ru-RU" w:eastAsia="ru-RU" w:bidi="ru-RU"/>
      </w:rPr>
    </w:lvl>
    <w:lvl w:ilvl="4" w:tplc="8EEC696A">
      <w:numFmt w:val="bullet"/>
      <w:lvlText w:val="•"/>
      <w:lvlJc w:val="left"/>
      <w:pPr>
        <w:ind w:left="4894" w:hanging="281"/>
      </w:pPr>
      <w:rPr>
        <w:rFonts w:hint="default"/>
        <w:lang w:val="ru-RU" w:eastAsia="ru-RU" w:bidi="ru-RU"/>
      </w:rPr>
    </w:lvl>
    <w:lvl w:ilvl="5" w:tplc="8F1A3EDC">
      <w:numFmt w:val="bullet"/>
      <w:lvlText w:val="•"/>
      <w:lvlJc w:val="left"/>
      <w:pPr>
        <w:ind w:left="5517" w:hanging="281"/>
      </w:pPr>
      <w:rPr>
        <w:rFonts w:hint="default"/>
        <w:lang w:val="ru-RU" w:eastAsia="ru-RU" w:bidi="ru-RU"/>
      </w:rPr>
    </w:lvl>
    <w:lvl w:ilvl="6" w:tplc="CA909032">
      <w:numFmt w:val="bullet"/>
      <w:lvlText w:val="•"/>
      <w:lvlJc w:val="left"/>
      <w:pPr>
        <w:ind w:left="6139" w:hanging="281"/>
      </w:pPr>
      <w:rPr>
        <w:rFonts w:hint="default"/>
        <w:lang w:val="ru-RU" w:eastAsia="ru-RU" w:bidi="ru-RU"/>
      </w:rPr>
    </w:lvl>
    <w:lvl w:ilvl="7" w:tplc="63E81B84">
      <w:numFmt w:val="bullet"/>
      <w:lvlText w:val="•"/>
      <w:lvlJc w:val="left"/>
      <w:pPr>
        <w:ind w:left="6762" w:hanging="281"/>
      </w:pPr>
      <w:rPr>
        <w:rFonts w:hint="default"/>
        <w:lang w:val="ru-RU" w:eastAsia="ru-RU" w:bidi="ru-RU"/>
      </w:rPr>
    </w:lvl>
    <w:lvl w:ilvl="8" w:tplc="D8F83C14">
      <w:numFmt w:val="bullet"/>
      <w:lvlText w:val="•"/>
      <w:lvlJc w:val="left"/>
      <w:pPr>
        <w:ind w:left="7385" w:hanging="281"/>
      </w:pPr>
      <w:rPr>
        <w:rFonts w:hint="default"/>
        <w:lang w:val="ru-RU" w:eastAsia="ru-RU" w:bidi="ru-RU"/>
      </w:rPr>
    </w:lvl>
  </w:abstractNum>
  <w:abstractNum w:abstractNumId="7">
    <w:nsid w:val="68C76BAB"/>
    <w:multiLevelType w:val="hybridMultilevel"/>
    <w:tmpl w:val="6E5C2D92"/>
    <w:lvl w:ilvl="0" w:tplc="A0E85208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ru-RU" w:bidi="ru-RU"/>
      </w:rPr>
    </w:lvl>
    <w:lvl w:ilvl="1" w:tplc="7228F8F8">
      <w:numFmt w:val="none"/>
      <w:lvlText w:val=""/>
      <w:lvlJc w:val="left"/>
      <w:pPr>
        <w:tabs>
          <w:tab w:val="num" w:pos="360"/>
        </w:tabs>
      </w:pPr>
    </w:lvl>
    <w:lvl w:ilvl="2" w:tplc="D6F8A80C">
      <w:numFmt w:val="bullet"/>
      <w:lvlText w:val="•"/>
      <w:lvlJc w:val="left"/>
      <w:pPr>
        <w:ind w:left="1993" w:hanging="509"/>
      </w:pPr>
      <w:rPr>
        <w:rFonts w:hint="default"/>
        <w:lang w:val="ru-RU" w:eastAsia="ru-RU" w:bidi="ru-RU"/>
      </w:rPr>
    </w:lvl>
    <w:lvl w:ilvl="3" w:tplc="5DF046AE">
      <w:numFmt w:val="bullet"/>
      <w:lvlText w:val="•"/>
      <w:lvlJc w:val="left"/>
      <w:pPr>
        <w:ind w:left="2939" w:hanging="509"/>
      </w:pPr>
      <w:rPr>
        <w:rFonts w:hint="default"/>
        <w:lang w:val="ru-RU" w:eastAsia="ru-RU" w:bidi="ru-RU"/>
      </w:rPr>
    </w:lvl>
    <w:lvl w:ilvl="4" w:tplc="E112303C">
      <w:numFmt w:val="bullet"/>
      <w:lvlText w:val="•"/>
      <w:lvlJc w:val="left"/>
      <w:pPr>
        <w:ind w:left="3886" w:hanging="509"/>
      </w:pPr>
      <w:rPr>
        <w:rFonts w:hint="default"/>
        <w:lang w:val="ru-RU" w:eastAsia="ru-RU" w:bidi="ru-RU"/>
      </w:rPr>
    </w:lvl>
    <w:lvl w:ilvl="5" w:tplc="E146DFC8">
      <w:numFmt w:val="bullet"/>
      <w:lvlText w:val="•"/>
      <w:lvlJc w:val="left"/>
      <w:pPr>
        <w:ind w:left="4833" w:hanging="509"/>
      </w:pPr>
      <w:rPr>
        <w:rFonts w:hint="default"/>
        <w:lang w:val="ru-RU" w:eastAsia="ru-RU" w:bidi="ru-RU"/>
      </w:rPr>
    </w:lvl>
    <w:lvl w:ilvl="6" w:tplc="8D1E61D4">
      <w:numFmt w:val="bullet"/>
      <w:lvlText w:val="•"/>
      <w:lvlJc w:val="left"/>
      <w:pPr>
        <w:ind w:left="5779" w:hanging="509"/>
      </w:pPr>
      <w:rPr>
        <w:rFonts w:hint="default"/>
        <w:lang w:val="ru-RU" w:eastAsia="ru-RU" w:bidi="ru-RU"/>
      </w:rPr>
    </w:lvl>
    <w:lvl w:ilvl="7" w:tplc="9592A3D8">
      <w:numFmt w:val="bullet"/>
      <w:lvlText w:val="•"/>
      <w:lvlJc w:val="left"/>
      <w:pPr>
        <w:ind w:left="6726" w:hanging="509"/>
      </w:pPr>
      <w:rPr>
        <w:rFonts w:hint="default"/>
        <w:lang w:val="ru-RU" w:eastAsia="ru-RU" w:bidi="ru-RU"/>
      </w:rPr>
    </w:lvl>
    <w:lvl w:ilvl="8" w:tplc="15246D00">
      <w:numFmt w:val="bullet"/>
      <w:lvlText w:val="•"/>
      <w:lvlJc w:val="left"/>
      <w:pPr>
        <w:ind w:left="7673" w:hanging="509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24AA"/>
    <w:rsid w:val="001E3682"/>
    <w:rsid w:val="003A24AA"/>
    <w:rsid w:val="0040351E"/>
    <w:rsid w:val="004545B1"/>
    <w:rsid w:val="008A4A12"/>
    <w:rsid w:val="00AE43C9"/>
    <w:rsid w:val="00D3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24A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A24A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3A24A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3A24AA"/>
    <w:pPr>
      <w:widowControl w:val="0"/>
      <w:autoSpaceDE w:val="0"/>
      <w:autoSpaceDN w:val="0"/>
      <w:spacing w:after="0" w:line="240" w:lineRule="auto"/>
      <w:ind w:left="140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6">
    <w:name w:val="Normal (Web)"/>
    <w:basedOn w:val="a"/>
    <w:uiPriority w:val="99"/>
    <w:unhideWhenUsed/>
    <w:rsid w:val="008A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A4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3</cp:revision>
  <cp:lastPrinted>2018-08-02T10:54:00Z</cp:lastPrinted>
  <dcterms:created xsi:type="dcterms:W3CDTF">2018-08-02T09:06:00Z</dcterms:created>
  <dcterms:modified xsi:type="dcterms:W3CDTF">2018-08-02T10:54:00Z</dcterms:modified>
</cp:coreProperties>
</file>