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3F" w:rsidRPr="007F3783" w:rsidRDefault="005E3B3F" w:rsidP="005E3B3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F3783">
        <w:rPr>
          <w:rFonts w:ascii="Times New Roman" w:hAnsi="Times New Roman" w:cs="Times New Roman"/>
          <w:sz w:val="20"/>
          <w:szCs w:val="20"/>
        </w:rPr>
        <w:t>Министерство культуры Российской Федерации</w:t>
      </w:r>
    </w:p>
    <w:p w:rsidR="005E3B3F" w:rsidRPr="007F3783" w:rsidRDefault="005E3B3F" w:rsidP="005E3B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783">
        <w:rPr>
          <w:rFonts w:ascii="Times New Roman" w:hAnsi="Times New Roman" w:cs="Times New Roman"/>
          <w:b/>
          <w:sz w:val="24"/>
          <w:szCs w:val="24"/>
        </w:rPr>
        <w:t>Федеральное государственное  бюджетное учреждение культуры</w:t>
      </w:r>
    </w:p>
    <w:p w:rsidR="005E3B3F" w:rsidRPr="007F3783" w:rsidRDefault="005E3B3F" w:rsidP="005E3B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783">
        <w:rPr>
          <w:rFonts w:ascii="Times New Roman" w:hAnsi="Times New Roman" w:cs="Times New Roman"/>
          <w:b/>
          <w:sz w:val="24"/>
          <w:szCs w:val="24"/>
        </w:rPr>
        <w:t>«Кирилло</w:t>
      </w:r>
      <w:r w:rsidR="0090371A" w:rsidRPr="007F3783">
        <w:rPr>
          <w:rFonts w:ascii="Times New Roman" w:hAnsi="Times New Roman" w:cs="Times New Roman"/>
          <w:b/>
          <w:sz w:val="24"/>
          <w:szCs w:val="24"/>
        </w:rPr>
        <w:t>-</w:t>
      </w:r>
      <w:r w:rsidRPr="007F3783">
        <w:rPr>
          <w:rFonts w:ascii="Times New Roman" w:hAnsi="Times New Roman" w:cs="Times New Roman"/>
          <w:b/>
          <w:sz w:val="24"/>
          <w:szCs w:val="24"/>
        </w:rPr>
        <w:t>Белозерский историко</w:t>
      </w:r>
      <w:r w:rsidR="0090371A" w:rsidRPr="007F3783">
        <w:rPr>
          <w:rFonts w:ascii="Times New Roman" w:hAnsi="Times New Roman" w:cs="Times New Roman"/>
          <w:b/>
          <w:sz w:val="24"/>
          <w:szCs w:val="24"/>
        </w:rPr>
        <w:t>-</w:t>
      </w:r>
      <w:r w:rsidRPr="007F3783">
        <w:rPr>
          <w:rFonts w:ascii="Times New Roman" w:hAnsi="Times New Roman" w:cs="Times New Roman"/>
          <w:b/>
          <w:sz w:val="24"/>
          <w:szCs w:val="24"/>
        </w:rPr>
        <w:t>архитектурный и художественный музей</w:t>
      </w:r>
      <w:r w:rsidR="0090371A" w:rsidRPr="007F3783">
        <w:rPr>
          <w:rFonts w:ascii="Times New Roman" w:hAnsi="Times New Roman" w:cs="Times New Roman"/>
          <w:b/>
          <w:sz w:val="24"/>
          <w:szCs w:val="24"/>
        </w:rPr>
        <w:t>-</w:t>
      </w:r>
      <w:r w:rsidRPr="007F3783">
        <w:rPr>
          <w:rFonts w:ascii="Times New Roman" w:hAnsi="Times New Roman" w:cs="Times New Roman"/>
          <w:b/>
          <w:sz w:val="24"/>
          <w:szCs w:val="24"/>
        </w:rPr>
        <w:t>заповедник»</w:t>
      </w:r>
    </w:p>
    <w:p w:rsidR="005E3B3F" w:rsidRPr="00102656" w:rsidRDefault="005E3B3F" w:rsidP="005E3B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3B3F" w:rsidRPr="00102656" w:rsidRDefault="005E3B3F" w:rsidP="005E3B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3B3F" w:rsidRPr="00102656" w:rsidRDefault="005E3B3F" w:rsidP="005E3B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656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A3710" w:rsidRDefault="00AA3710" w:rsidP="005E3B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3710" w:rsidRDefault="00AA3710" w:rsidP="00AA3710">
      <w:pPr>
        <w:pStyle w:val="a3"/>
        <w:tabs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Генеральный </w:t>
      </w:r>
      <w:r w:rsidR="005E3B3F" w:rsidRPr="00102656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5E3B3F" w:rsidRPr="00102656" w:rsidRDefault="005E3B3F" w:rsidP="00AA3710">
      <w:pPr>
        <w:pStyle w:val="a3"/>
        <w:tabs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2656">
        <w:rPr>
          <w:rFonts w:ascii="Times New Roman" w:hAnsi="Times New Roman" w:cs="Times New Roman"/>
          <w:sz w:val="24"/>
          <w:szCs w:val="24"/>
        </w:rPr>
        <w:t>Кирилло</w:t>
      </w:r>
      <w:r w:rsidR="0090371A">
        <w:rPr>
          <w:rFonts w:ascii="Times New Roman" w:hAnsi="Times New Roman" w:cs="Times New Roman"/>
          <w:sz w:val="24"/>
          <w:szCs w:val="24"/>
        </w:rPr>
        <w:t>-</w:t>
      </w:r>
      <w:r w:rsidRPr="00102656">
        <w:rPr>
          <w:rFonts w:ascii="Times New Roman" w:hAnsi="Times New Roman" w:cs="Times New Roman"/>
          <w:sz w:val="24"/>
          <w:szCs w:val="24"/>
        </w:rPr>
        <w:t>Белозерского</w:t>
      </w:r>
    </w:p>
    <w:p w:rsidR="005E3B3F" w:rsidRPr="00102656" w:rsidRDefault="005E3B3F" w:rsidP="005E3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656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90371A">
        <w:rPr>
          <w:rFonts w:ascii="Times New Roman" w:hAnsi="Times New Roman" w:cs="Times New Roman"/>
          <w:sz w:val="24"/>
          <w:szCs w:val="24"/>
        </w:rPr>
        <w:t>-</w:t>
      </w:r>
      <w:r w:rsidRPr="00102656">
        <w:rPr>
          <w:rFonts w:ascii="Times New Roman" w:hAnsi="Times New Roman" w:cs="Times New Roman"/>
          <w:sz w:val="24"/>
          <w:szCs w:val="24"/>
        </w:rPr>
        <w:t>заповедника</w:t>
      </w:r>
    </w:p>
    <w:p w:rsidR="005E3B3F" w:rsidRPr="00102656" w:rsidRDefault="005E3B3F" w:rsidP="005E3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656">
        <w:rPr>
          <w:rFonts w:ascii="Times New Roman" w:hAnsi="Times New Roman" w:cs="Times New Roman"/>
          <w:sz w:val="24"/>
          <w:szCs w:val="24"/>
        </w:rPr>
        <w:t xml:space="preserve"> ____________ М.Н. </w:t>
      </w:r>
      <w:proofErr w:type="spellStart"/>
      <w:r w:rsidRPr="00102656">
        <w:rPr>
          <w:rFonts w:ascii="Times New Roman" w:hAnsi="Times New Roman" w:cs="Times New Roman"/>
          <w:sz w:val="24"/>
          <w:szCs w:val="24"/>
        </w:rPr>
        <w:t>Шаромазов</w:t>
      </w:r>
      <w:proofErr w:type="spellEnd"/>
    </w:p>
    <w:p w:rsidR="005E3B3F" w:rsidRPr="00102656" w:rsidRDefault="005E3B3F" w:rsidP="005E3B3F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3B3F" w:rsidRPr="00102656" w:rsidRDefault="005E3B3F" w:rsidP="005E3B3F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3B3F" w:rsidRPr="00102656" w:rsidRDefault="005E3B3F" w:rsidP="005E3B3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343D4" w:rsidRDefault="005E3B3F" w:rsidP="001542A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</w:rPr>
      </w:pPr>
      <w:r w:rsidRPr="00102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конкурсе творческих проектов (сочинений)</w:t>
      </w:r>
      <w:r w:rsidR="001542A4" w:rsidRPr="001542A4">
        <w:rPr>
          <w:rFonts w:ascii="Times New Roman" w:hAnsi="Times New Roman" w:cs="Times New Roman"/>
          <w:b/>
          <w:color w:val="000000"/>
        </w:rPr>
        <w:t xml:space="preserve">по истории </w:t>
      </w:r>
    </w:p>
    <w:p w:rsidR="0090371A" w:rsidRDefault="001542A4" w:rsidP="001542A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</w:rPr>
      </w:pPr>
      <w:proofErr w:type="spellStart"/>
      <w:r w:rsidRPr="001542A4">
        <w:rPr>
          <w:rFonts w:ascii="Times New Roman" w:hAnsi="Times New Roman" w:cs="Times New Roman"/>
          <w:b/>
          <w:color w:val="000000"/>
        </w:rPr>
        <w:t>Кирилло</w:t>
      </w:r>
      <w:proofErr w:type="spellEnd"/>
      <w:r w:rsidRPr="001542A4">
        <w:rPr>
          <w:rFonts w:ascii="Times New Roman" w:hAnsi="Times New Roman" w:cs="Times New Roman"/>
          <w:b/>
          <w:color w:val="000000"/>
        </w:rPr>
        <w:t>–Белозерского монастыря</w:t>
      </w:r>
      <w:r w:rsidR="00A343D4">
        <w:rPr>
          <w:rFonts w:ascii="Times New Roman" w:hAnsi="Times New Roman" w:cs="Times New Roman"/>
          <w:b/>
          <w:color w:val="000000"/>
        </w:rPr>
        <w:t xml:space="preserve"> «Странички истории»</w:t>
      </w:r>
    </w:p>
    <w:p w:rsidR="002018A4" w:rsidRDefault="002018A4" w:rsidP="001542A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</w:rPr>
      </w:pPr>
    </w:p>
    <w:p w:rsidR="001542A4" w:rsidRPr="001542A4" w:rsidRDefault="001542A4" w:rsidP="001542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B3F" w:rsidRPr="00102656" w:rsidRDefault="005E3B3F" w:rsidP="0017275C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 положения</w:t>
      </w:r>
    </w:p>
    <w:p w:rsidR="0017275C" w:rsidRDefault="005E3B3F" w:rsidP="001542A4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04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Кирилло-Белозерский </w:t>
      </w:r>
      <w:r w:rsidR="00F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музей-заповедник проводит </w:t>
      </w: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творческих проектов (сочинений) </w:t>
      </w:r>
      <w:r w:rsidR="0014457E">
        <w:rPr>
          <w:rFonts w:ascii="Times New Roman" w:hAnsi="Times New Roman" w:cs="Times New Roman"/>
          <w:color w:val="000000"/>
        </w:rPr>
        <w:t>по истории Кирилло-</w:t>
      </w:r>
      <w:r w:rsidR="001542A4" w:rsidRPr="001542A4">
        <w:rPr>
          <w:rFonts w:ascii="Times New Roman" w:hAnsi="Times New Roman" w:cs="Times New Roman"/>
          <w:color w:val="000000"/>
        </w:rPr>
        <w:t>Белозерского монастыря</w:t>
      </w:r>
      <w:r w:rsidR="0090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конкурс) </w:t>
      </w:r>
      <w:r w:rsidR="00A3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90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и </w:t>
      </w:r>
      <w:r w:rsidR="00A3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2018A4"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10 до 18 лет</w:t>
      </w:r>
      <w:r w:rsidR="006854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90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 </w:t>
      </w: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="009022F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на территории</w:t>
      </w: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Кирилловского </w:t>
      </w:r>
      <w:r w:rsidR="0067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1542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Вологодской области</w:t>
      </w:r>
    </w:p>
    <w:p w:rsidR="005E3B3F" w:rsidRPr="0017275C" w:rsidRDefault="005E3B3F" w:rsidP="0090371A">
      <w:pPr>
        <w:spacing w:before="120" w:after="12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конкурса</w:t>
      </w:r>
    </w:p>
    <w:p w:rsidR="00670FA1" w:rsidRDefault="00670FA1" w:rsidP="005E3B3F">
      <w:pPr>
        <w:spacing w:after="105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Воспитание гражданственности и патриотизма, интереса к истории малой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родины.</w:t>
      </w:r>
    </w:p>
    <w:p w:rsidR="00A0466C" w:rsidRPr="00102656" w:rsidRDefault="00A0466C" w:rsidP="005E3B3F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3F" w:rsidRPr="00102656" w:rsidRDefault="00D1368C" w:rsidP="005E3B3F">
      <w:pPr>
        <w:spacing w:after="105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3. Задачи конкурса</w:t>
      </w:r>
    </w:p>
    <w:p w:rsidR="00670FA1" w:rsidRDefault="005E3B3F" w:rsidP="00D13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3.1. </w:t>
      </w:r>
      <w:r w:rsidR="00D1368C"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>Фор</w:t>
      </w:r>
      <w:r w:rsidR="00D136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мирование чувства любви к </w:t>
      </w:r>
      <w:r w:rsidR="0029765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родному краю и </w:t>
      </w:r>
      <w:r w:rsidR="00D1368C"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>Отечеству</w:t>
      </w:r>
    </w:p>
    <w:p w:rsidR="005E3B3F" w:rsidRPr="005E3B3F" w:rsidRDefault="005E3B3F" w:rsidP="00D1368C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3.2.  </w:t>
      </w:r>
      <w:r w:rsidR="00D1368C"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>Воспитание внимательного и вдумчивого отношения</w:t>
      </w:r>
      <w:r w:rsidR="00D136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 слову, любви к родному языку</w:t>
      </w:r>
    </w:p>
    <w:p w:rsidR="0017275C" w:rsidRDefault="005E3B3F" w:rsidP="00D1368C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3.3. </w:t>
      </w:r>
      <w:r w:rsidR="00D1368C"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выразительных средств русско</w:t>
      </w:r>
      <w:r w:rsidR="00D136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языка представить историю Кирилло-Белозерского монастыря.</w:t>
      </w:r>
    </w:p>
    <w:p w:rsidR="005E3B3F" w:rsidRPr="0017275C" w:rsidRDefault="005E3B3F" w:rsidP="00D1368C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2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конкурса</w:t>
      </w:r>
    </w:p>
    <w:p w:rsidR="005E3B3F" w:rsidRPr="0022231E" w:rsidRDefault="005E3B3F" w:rsidP="007B08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Конкурс проводится </w:t>
      </w:r>
      <w:r w:rsidR="005C54A4" w:rsidRPr="00D1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C54A4" w:rsidRPr="00D1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A87510" w:rsidRPr="00D1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E640D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</w:t>
      </w:r>
      <w:r w:rsidR="00A87510" w:rsidRPr="00D1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542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E3B3F" w:rsidRPr="00102656" w:rsidRDefault="005E3B3F" w:rsidP="007B08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Конкурсные работы принимаются </w:t>
      </w:r>
      <w:r w:rsidR="00D13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4E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19</w:t>
      </w:r>
      <w:r w:rsidR="00A87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 201</w:t>
      </w:r>
      <w:r w:rsidR="00154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02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включительно</w:t>
      </w: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 по работе с посетителями Кирилло-Белозерского музея-заповедника  (т. 8(81757) 3-14-79, 8-921-722-75-84) </w:t>
      </w:r>
    </w:p>
    <w:p w:rsidR="005E3B3F" w:rsidRPr="00102656" w:rsidRDefault="005E3B3F" w:rsidP="002740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 Для проведения конкурса создается </w:t>
      </w:r>
      <w:r w:rsidR="00D13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</w:t>
      </w: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руководителей и сотрудников музея, представителей учреждений образования, культуры, общественных организаций</w:t>
      </w:r>
    </w:p>
    <w:p w:rsidR="005E3B3F" w:rsidRPr="00102656" w:rsidRDefault="005E3B3F" w:rsidP="002740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7C589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="007C58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589B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комиссия</w:t>
      </w: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 итоги и определяет победителя, а также участников, занявших призовые места</w:t>
      </w:r>
    </w:p>
    <w:p w:rsidR="005E3B3F" w:rsidRPr="00102656" w:rsidRDefault="005E3B3F" w:rsidP="005E3B3F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3F" w:rsidRPr="00102656" w:rsidRDefault="005E3B3F" w:rsidP="005E3B3F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5.Условия проведения конкурса</w:t>
      </w:r>
    </w:p>
    <w:p w:rsidR="001542A4" w:rsidRPr="001542A4" w:rsidRDefault="005E3B3F" w:rsidP="001542A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color w:val="000000"/>
        </w:rPr>
      </w:pP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Конкурс предусматривает выполнение творческого</w:t>
      </w:r>
      <w:r w:rsidR="006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</w:t>
      </w:r>
      <w:r w:rsidR="00D1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(сочинения) </w:t>
      </w:r>
      <w:r w:rsidR="001542A4" w:rsidRPr="001542A4">
        <w:rPr>
          <w:rFonts w:ascii="Times New Roman" w:hAnsi="Times New Roman" w:cs="Times New Roman"/>
          <w:color w:val="000000"/>
        </w:rPr>
        <w:t>по истории Кирилло</w:t>
      </w:r>
      <w:r w:rsidR="008A29E2">
        <w:rPr>
          <w:rFonts w:ascii="Times New Roman" w:hAnsi="Times New Roman" w:cs="Times New Roman"/>
          <w:color w:val="000000"/>
        </w:rPr>
        <w:t>-</w:t>
      </w:r>
      <w:r w:rsidR="001542A4" w:rsidRPr="001542A4">
        <w:rPr>
          <w:rFonts w:ascii="Times New Roman" w:hAnsi="Times New Roman" w:cs="Times New Roman"/>
          <w:color w:val="000000"/>
        </w:rPr>
        <w:t>Белозерского монастыря</w:t>
      </w:r>
    </w:p>
    <w:p w:rsidR="005E3B3F" w:rsidRPr="00102656" w:rsidRDefault="005E3B3F" w:rsidP="004B2D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Количество участников </w:t>
      </w:r>
      <w:r w:rsidR="0041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ограничено. </w:t>
      </w:r>
    </w:p>
    <w:p w:rsidR="005E3B3F" w:rsidRPr="00102656" w:rsidRDefault="005E3B3F" w:rsidP="004B2D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 участию в конкурсе принимаются работы, выполненные индивидуально. </w:t>
      </w:r>
    </w:p>
    <w:p w:rsidR="005E3B3F" w:rsidRPr="004B2DED" w:rsidRDefault="005E3B3F" w:rsidP="004B2DED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>5.4. Конкурс проводится по следующей</w:t>
      </w:r>
      <w:r w:rsidRPr="004B2DED">
        <w:rPr>
          <w:rStyle w:val="a4"/>
          <w:rFonts w:ascii="Times New Roman" w:hAnsi="Times New Roman" w:cs="Times New Roman"/>
          <w:b w:val="0"/>
          <w:sz w:val="24"/>
          <w:szCs w:val="24"/>
        </w:rPr>
        <w:t>тематике:</w:t>
      </w:r>
    </w:p>
    <w:p w:rsidR="00F12483" w:rsidRPr="00736517" w:rsidRDefault="00B716F4" w:rsidP="004B2DED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-Преподобный Кирилл Белозерский, основатель монастыря. История </w:t>
      </w:r>
      <w:r w:rsidR="004B2DE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его </w:t>
      </w:r>
      <w:r w:rsidR="00736517">
        <w:rPr>
          <w:rStyle w:val="a4"/>
          <w:rFonts w:ascii="Times New Roman" w:hAnsi="Times New Roman" w:cs="Times New Roman"/>
          <w:b w:val="0"/>
          <w:sz w:val="24"/>
          <w:szCs w:val="24"/>
        </w:rPr>
        <w:t>жизни;</w:t>
      </w:r>
    </w:p>
    <w:p w:rsidR="00B716F4" w:rsidRDefault="00B716F4" w:rsidP="004B2DED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-Монастырь как мир русской средн</w:t>
      </w:r>
      <w:r w:rsidR="00A0466C">
        <w:rPr>
          <w:rStyle w:val="a4"/>
          <w:rFonts w:ascii="Times New Roman" w:hAnsi="Times New Roman" w:cs="Times New Roman"/>
          <w:b w:val="0"/>
          <w:sz w:val="24"/>
          <w:szCs w:val="24"/>
        </w:rPr>
        <w:t>евековой культуры (архитектура, живопись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 книжное дело, прикладное искусство)</w:t>
      </w:r>
      <w:r w:rsidR="00736517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FB22C3" w:rsidRDefault="00FB22C3" w:rsidP="004B2DED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-Героическая оборона монастыря в </w:t>
      </w:r>
      <w:r w:rsidR="004B2DED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XYII</w:t>
      </w:r>
      <w:r w:rsidR="00736517">
        <w:rPr>
          <w:rStyle w:val="a4"/>
          <w:rFonts w:ascii="Times New Roman" w:hAnsi="Times New Roman" w:cs="Times New Roman"/>
          <w:b w:val="0"/>
          <w:sz w:val="24"/>
          <w:szCs w:val="24"/>
        </w:rPr>
        <w:t>веке;</w:t>
      </w:r>
    </w:p>
    <w:p w:rsidR="00A343D4" w:rsidRDefault="00A343D4" w:rsidP="00A343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Удивительн</w:t>
      </w:r>
      <w:r w:rsidR="00B51F5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</w:t>
      </w:r>
      <w:r w:rsidR="00B51F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Кирилло-Белозерского монастыря</w:t>
      </w:r>
      <w:r w:rsidR="004D12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3BB" w:rsidRDefault="00A343D4" w:rsidP="00A343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1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Воспоминание о древней обители (мое путешествие в Кирилло-Белозерский музей-заповедник)</w:t>
      </w:r>
    </w:p>
    <w:p w:rsidR="005E3B3F" w:rsidRPr="00CF06B6" w:rsidRDefault="005E3B3F" w:rsidP="00CF06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Учреждены следующие </w:t>
      </w:r>
      <w:r w:rsidRP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номинации: </w:t>
      </w:r>
    </w:p>
    <w:p w:rsidR="005E3B3F" w:rsidRPr="00102656" w:rsidRDefault="005E3B3F" w:rsidP="00CF06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«Наиболее полное раскрытие темы конкурса»;</w:t>
      </w:r>
    </w:p>
    <w:p w:rsidR="005E3B3F" w:rsidRPr="00102656" w:rsidRDefault="005E3B3F" w:rsidP="00CF06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</w:t>
      </w:r>
      <w:r w:rsidR="00CF06B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искренность в изложении темы».</w:t>
      </w:r>
    </w:p>
    <w:p w:rsidR="005E3B3F" w:rsidRPr="00102656" w:rsidRDefault="005E3B3F" w:rsidP="006E3D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B3F" w:rsidRPr="00102656" w:rsidRDefault="005E3B3F" w:rsidP="005E3B3F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6.Требования к оформлению конкурсных работ</w:t>
      </w:r>
    </w:p>
    <w:p w:rsidR="005E3B3F" w:rsidRPr="00102656" w:rsidRDefault="005E3B3F" w:rsidP="005E3B3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E3B3F" w:rsidRPr="005E3B3F" w:rsidRDefault="005E3B3F" w:rsidP="00C25CFB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6.1 Текстовой материал предоставляется в печатном виде на листах формата А4, шрифт </w:t>
      </w:r>
      <w:r w:rsidR="00C25CFB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proofErr w:type="spellStart"/>
      <w:r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>TimesNewRoman</w:t>
      </w:r>
      <w:proofErr w:type="spellEnd"/>
      <w:r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>, размер шрифта -14, интервал - 1,5 строчный. Требование к количеству листов текстового материала не устанавливается.</w:t>
      </w:r>
    </w:p>
    <w:p w:rsidR="005E3B3F" w:rsidRPr="005E3B3F" w:rsidRDefault="005E3B3F" w:rsidP="00C25CFB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6.2. Оформление титульного листа: </w:t>
      </w:r>
    </w:p>
    <w:p w:rsidR="005E3B3F" w:rsidRPr="005E3B3F" w:rsidRDefault="005E3B3F" w:rsidP="00C25CFB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>- название темы</w:t>
      </w:r>
      <w:r w:rsidR="00C25CFB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5E3B3F" w:rsidRPr="005E3B3F" w:rsidRDefault="005E3B3F" w:rsidP="00C25CFB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>- фамилия, имя, отчество автора с указанием названия образовательного учреждения</w:t>
      </w:r>
      <w:r w:rsidR="00C25CFB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5E3B3F" w:rsidRDefault="005E3B3F" w:rsidP="00C25CFB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домашний адрес, телефон </w:t>
      </w:r>
      <w:r w:rsidR="00C25CFB">
        <w:rPr>
          <w:rStyle w:val="a4"/>
          <w:rFonts w:ascii="Times New Roman" w:hAnsi="Times New Roman" w:cs="Times New Roman"/>
          <w:b w:val="0"/>
          <w:sz w:val="24"/>
          <w:szCs w:val="24"/>
        </w:rPr>
        <w:t>участника;</w:t>
      </w:r>
    </w:p>
    <w:p w:rsidR="00B16480" w:rsidRPr="005E3B3F" w:rsidRDefault="00B16480" w:rsidP="00C25CFB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 фамилия, имя, отчество руководителя</w:t>
      </w:r>
    </w:p>
    <w:p w:rsidR="005E3B3F" w:rsidRPr="005E3B3F" w:rsidRDefault="005E3B3F" w:rsidP="00C25CFB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>6.3</w:t>
      </w:r>
      <w:r w:rsidR="005E598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Работа должна соответствовать следующим критериям:</w:t>
      </w:r>
    </w:p>
    <w:p w:rsidR="005E3B3F" w:rsidRPr="005E3B3F" w:rsidRDefault="005E3B3F" w:rsidP="00C25CFB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>- соответствие содержания и темы работы</w:t>
      </w:r>
      <w:r w:rsidR="00C25CFB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5E3B3F" w:rsidRPr="005E3B3F" w:rsidRDefault="005E3B3F" w:rsidP="00C25CFB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- полнота раскрытия темы, содержательность</w:t>
      </w:r>
      <w:r w:rsidR="00C25CFB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5E3B3F" w:rsidRPr="005E3B3F" w:rsidRDefault="005E3B3F" w:rsidP="00C25CFB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>- последовательность и оригинальность  изложения</w:t>
      </w:r>
      <w:r w:rsidR="00C25CFB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5E3B3F" w:rsidRPr="005E3B3F" w:rsidRDefault="005E3B3F" w:rsidP="00C25CFB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>- искренность, нестандартный подход к раскрытию темы</w:t>
      </w:r>
      <w:r w:rsidR="00C25CFB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5E3B3F" w:rsidRPr="005E3B3F" w:rsidRDefault="005E3B3F" w:rsidP="00C25CFB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>- наличие выраженного авторского отношения к теме работы</w:t>
      </w:r>
      <w:r w:rsidR="00C25CFB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5E3B3F" w:rsidRPr="005E3B3F" w:rsidRDefault="005E3B3F" w:rsidP="00C25CFB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>- грамотность и умение использовать выразительные средства языка</w:t>
      </w:r>
      <w:r w:rsidR="00C25CFB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5E3B3F" w:rsidRPr="005E3B3F" w:rsidRDefault="005E3B3F" w:rsidP="00C25CFB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эстетическое оформление</w:t>
      </w:r>
    </w:p>
    <w:p w:rsidR="005E3B3F" w:rsidRPr="005E3B3F" w:rsidRDefault="005E3B3F" w:rsidP="00C25CFB">
      <w:pPr>
        <w:spacing w:after="0" w:line="360" w:lineRule="auto"/>
        <w:ind w:firstLine="708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>6.4</w:t>
      </w:r>
      <w:r w:rsidR="000B194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Pr="005E3B3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Ссылки на источники информации обязательны.</w:t>
      </w:r>
    </w:p>
    <w:p w:rsidR="005E3B3F" w:rsidRPr="00102656" w:rsidRDefault="005E3B3F" w:rsidP="00FA3D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3F" w:rsidRPr="00102656" w:rsidRDefault="005E3B3F" w:rsidP="00FA3D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Подведение итогов конкурса</w:t>
      </w:r>
    </w:p>
    <w:p w:rsidR="005E3B3F" w:rsidRPr="00102656" w:rsidRDefault="0017275C" w:rsidP="000454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0454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</w:t>
      </w:r>
      <w:r w:rsidR="005E3B3F"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подводятся </w:t>
      </w:r>
      <w:r w:rsidR="00045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комиссией</w:t>
      </w:r>
      <w:r w:rsidR="005E3B3F"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D736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625FB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</w:t>
      </w:r>
      <w:r w:rsidR="00D73681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2018</w:t>
      </w:r>
      <w:r w:rsidR="005E3B3F" w:rsidRPr="0004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5E3B3F"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и месте награждения будетсообщено дополнительно.</w:t>
      </w:r>
    </w:p>
    <w:p w:rsidR="005E3B3F" w:rsidRPr="00102656" w:rsidRDefault="005E3B3F" w:rsidP="00FA3D3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B3F" w:rsidRPr="00102656" w:rsidRDefault="005E3B3F" w:rsidP="00FA3D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8. Поощрение победителей конкурса</w:t>
      </w:r>
    </w:p>
    <w:p w:rsidR="005E3B3F" w:rsidRPr="00102656" w:rsidRDefault="005E3B3F" w:rsidP="000454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 основании решения конкурсной комисс</w:t>
      </w:r>
      <w:r w:rsidR="00E5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045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</w:t>
      </w:r>
      <w:r w:rsidR="00E5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награждаются </w:t>
      </w:r>
      <w:r w:rsidR="000454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5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ипломами и памятными </w:t>
      </w:r>
      <w:r w:rsidR="005E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сувенирами</w:t>
      </w:r>
    </w:p>
    <w:p w:rsidR="005E3B3F" w:rsidRDefault="00E5162E" w:rsidP="000454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 Участникам </w:t>
      </w:r>
      <w:r w:rsidR="000454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вручаются </w:t>
      </w:r>
      <w:r w:rsidR="0004548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</w:t>
      </w:r>
    </w:p>
    <w:p w:rsidR="00912ED5" w:rsidRPr="00F96AE8" w:rsidRDefault="00912ED5" w:rsidP="000454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Руководителям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конкурса вручаются б</w:t>
      </w:r>
      <w:r w:rsidRPr="00F96A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лагодарности.</w:t>
      </w:r>
    </w:p>
    <w:p w:rsidR="005E3B3F" w:rsidRPr="00102656" w:rsidRDefault="005E3B3F" w:rsidP="00FA3D3E">
      <w:pPr>
        <w:spacing w:after="0" w:line="360" w:lineRule="auto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E3B3F" w:rsidRDefault="005E3B3F" w:rsidP="00FA3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102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 конкурсной комиссии:</w:t>
      </w:r>
    </w:p>
    <w:p w:rsidR="005E3B3F" w:rsidRPr="00102656" w:rsidRDefault="005E3B3F" w:rsidP="000454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Смирнов Илья Алексеевич</w:t>
      </w:r>
      <w:r w:rsidR="0004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0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="0004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Кирилло-Белозерского </w:t>
      </w: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музея-заповедника, председатель комиссии</w:t>
      </w:r>
      <w:r w:rsidR="000454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3B3F" w:rsidRPr="00102656" w:rsidRDefault="005E3B3F" w:rsidP="000454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Панина Татьяна Альбертовна</w:t>
      </w:r>
      <w:r w:rsidR="000454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заведующая отделом по работе с посетителями музея</w:t>
      </w:r>
      <w:r w:rsidR="000454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заповедника, заместитель председателя комиссии</w:t>
      </w:r>
      <w:r w:rsidR="000454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3B3F" w:rsidRDefault="005E3B3F" w:rsidP="000454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50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Серова Елена Александровна</w:t>
      </w:r>
      <w:r w:rsidR="000454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сектором </w:t>
      </w:r>
      <w:r w:rsidR="009F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работе с детьми и молодежью </w:t>
      </w: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работе с посетителями</w:t>
      </w:r>
      <w:r w:rsidR="009F3992"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9F39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3992"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заповедника</w:t>
      </w: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комиссии</w:t>
      </w:r>
    </w:p>
    <w:p w:rsidR="005E3B3F" w:rsidRPr="00102656" w:rsidRDefault="005E3B3F" w:rsidP="00967DA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Членыконкурсной комиссии:</w:t>
      </w:r>
    </w:p>
    <w:p w:rsidR="00422488" w:rsidRDefault="005C54A4" w:rsidP="00967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4224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Акимова Любовь Николаевна, заведующая сектором методической работы отдела по работе с посетителями</w:t>
      </w:r>
      <w:r w:rsidR="00967DA7"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967D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7DA7"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заповедника</w:t>
      </w:r>
      <w:r w:rsidR="00967D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0C31" w:rsidRDefault="00422488" w:rsidP="00110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="000504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Теребова</w:t>
      </w:r>
      <w:proofErr w:type="spellEnd"/>
      <w:r w:rsidR="0005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Владимировна, заведующая научным отделом Кирилло-Белозерского </w:t>
      </w:r>
      <w:r w:rsidR="00050494"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музея-заповедника</w:t>
      </w:r>
      <w:r w:rsidR="00110C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7DA7" w:rsidRDefault="00110C31" w:rsidP="00967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67DA7"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Карташова Светлана Анатольевна, директор БУМП КМР «Районный молодежный центр «Альфа»</w:t>
      </w:r>
      <w:r w:rsidR="00967D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942" w:rsidRDefault="00110C31" w:rsidP="000B19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E3B3F"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Альбина Васильевна, хранитель фондов научно-фондового отдела Кирилло-Белозерского </w:t>
      </w:r>
      <w:r w:rsidR="000B1942"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музея-заповедника</w:t>
      </w:r>
      <w:r w:rsidR="000B1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B3F" w:rsidRPr="00102656" w:rsidRDefault="005E3B3F" w:rsidP="00967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3F" w:rsidRPr="00102656" w:rsidRDefault="005E3B3F" w:rsidP="00FA3D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5E3B3F" w:rsidRPr="00102656" w:rsidRDefault="005E3B3F" w:rsidP="00FA3D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3F" w:rsidRPr="00102656" w:rsidRDefault="005E3B3F" w:rsidP="00FA3D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3F" w:rsidRPr="00102656" w:rsidRDefault="005E3B3F" w:rsidP="00FA3D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3F" w:rsidRPr="00102656" w:rsidRDefault="005E3B3F" w:rsidP="005E3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3F" w:rsidRPr="00102656" w:rsidRDefault="005E3B3F" w:rsidP="005E3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3F" w:rsidRPr="00102656" w:rsidRDefault="005E3B3F" w:rsidP="005E3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3F" w:rsidRPr="00102656" w:rsidRDefault="005E3B3F" w:rsidP="005E3B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B3F" w:rsidRPr="00102656" w:rsidRDefault="005E3B3F" w:rsidP="005E3B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B3F" w:rsidRPr="00102656" w:rsidRDefault="005E3B3F" w:rsidP="005E3B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B3F" w:rsidRPr="00102656" w:rsidRDefault="005E3B3F" w:rsidP="005E3B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B3F" w:rsidRPr="00102656" w:rsidRDefault="005E3B3F" w:rsidP="005E3B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B3F" w:rsidRPr="00102656" w:rsidRDefault="005E3B3F" w:rsidP="005E3B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B3F" w:rsidRPr="00102656" w:rsidRDefault="005E3B3F" w:rsidP="005E3B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B3F" w:rsidRPr="00102656" w:rsidRDefault="005E3B3F" w:rsidP="005E3B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B3F" w:rsidRPr="00102656" w:rsidRDefault="005E3B3F" w:rsidP="005E3B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B3F" w:rsidRPr="00102656" w:rsidRDefault="005E3B3F" w:rsidP="005E3B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E3B3F" w:rsidRPr="00102656" w:rsidSect="00C9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E65"/>
    <w:multiLevelType w:val="hybridMultilevel"/>
    <w:tmpl w:val="01A0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11D3"/>
    <w:rsid w:val="00004E40"/>
    <w:rsid w:val="00045485"/>
    <w:rsid w:val="00050494"/>
    <w:rsid w:val="000632DD"/>
    <w:rsid w:val="000877D5"/>
    <w:rsid w:val="000B1942"/>
    <w:rsid w:val="000E07F2"/>
    <w:rsid w:val="000F3751"/>
    <w:rsid w:val="00110C31"/>
    <w:rsid w:val="0014457E"/>
    <w:rsid w:val="001542A4"/>
    <w:rsid w:val="0017275C"/>
    <w:rsid w:val="0018304E"/>
    <w:rsid w:val="001D4722"/>
    <w:rsid w:val="001F7F12"/>
    <w:rsid w:val="002018A4"/>
    <w:rsid w:val="00233781"/>
    <w:rsid w:val="002571AD"/>
    <w:rsid w:val="00261BE9"/>
    <w:rsid w:val="00274093"/>
    <w:rsid w:val="00297652"/>
    <w:rsid w:val="002A0655"/>
    <w:rsid w:val="002A5507"/>
    <w:rsid w:val="002D7FC7"/>
    <w:rsid w:val="002E5F6E"/>
    <w:rsid w:val="00321FF3"/>
    <w:rsid w:val="00336B99"/>
    <w:rsid w:val="00373DA4"/>
    <w:rsid w:val="003B7587"/>
    <w:rsid w:val="00410CF9"/>
    <w:rsid w:val="004115E1"/>
    <w:rsid w:val="00422488"/>
    <w:rsid w:val="00460536"/>
    <w:rsid w:val="00466C45"/>
    <w:rsid w:val="00496E60"/>
    <w:rsid w:val="004B2DED"/>
    <w:rsid w:val="004D1202"/>
    <w:rsid w:val="004E640D"/>
    <w:rsid w:val="00514EC8"/>
    <w:rsid w:val="00516E92"/>
    <w:rsid w:val="00557FE8"/>
    <w:rsid w:val="0059048E"/>
    <w:rsid w:val="005C54A4"/>
    <w:rsid w:val="005E1AC0"/>
    <w:rsid w:val="005E3B3F"/>
    <w:rsid w:val="005E598B"/>
    <w:rsid w:val="005F7475"/>
    <w:rsid w:val="00634228"/>
    <w:rsid w:val="0065390C"/>
    <w:rsid w:val="00670FA1"/>
    <w:rsid w:val="00677743"/>
    <w:rsid w:val="006854C6"/>
    <w:rsid w:val="006E3DE3"/>
    <w:rsid w:val="0071570B"/>
    <w:rsid w:val="00736517"/>
    <w:rsid w:val="007577F2"/>
    <w:rsid w:val="00776317"/>
    <w:rsid w:val="0079066A"/>
    <w:rsid w:val="007B0854"/>
    <w:rsid w:val="007C589B"/>
    <w:rsid w:val="007E71D6"/>
    <w:rsid w:val="007F3783"/>
    <w:rsid w:val="00800A3C"/>
    <w:rsid w:val="0084243E"/>
    <w:rsid w:val="0087024A"/>
    <w:rsid w:val="00871F96"/>
    <w:rsid w:val="008A29E2"/>
    <w:rsid w:val="008A42EF"/>
    <w:rsid w:val="008C4826"/>
    <w:rsid w:val="008D175A"/>
    <w:rsid w:val="008D7ABB"/>
    <w:rsid w:val="008E7041"/>
    <w:rsid w:val="009022F6"/>
    <w:rsid w:val="0090371A"/>
    <w:rsid w:val="00912ED5"/>
    <w:rsid w:val="009625FB"/>
    <w:rsid w:val="009668C4"/>
    <w:rsid w:val="00967DA7"/>
    <w:rsid w:val="009721F1"/>
    <w:rsid w:val="00984901"/>
    <w:rsid w:val="009C5392"/>
    <w:rsid w:val="009D2E65"/>
    <w:rsid w:val="009D33BB"/>
    <w:rsid w:val="009F3992"/>
    <w:rsid w:val="00A0466C"/>
    <w:rsid w:val="00A27DF1"/>
    <w:rsid w:val="00A343D4"/>
    <w:rsid w:val="00A52811"/>
    <w:rsid w:val="00A87510"/>
    <w:rsid w:val="00AA2800"/>
    <w:rsid w:val="00AA3710"/>
    <w:rsid w:val="00AD5E1C"/>
    <w:rsid w:val="00B03403"/>
    <w:rsid w:val="00B16480"/>
    <w:rsid w:val="00B4000B"/>
    <w:rsid w:val="00B51F5D"/>
    <w:rsid w:val="00B716F4"/>
    <w:rsid w:val="00C158C5"/>
    <w:rsid w:val="00C211D3"/>
    <w:rsid w:val="00C25CFB"/>
    <w:rsid w:val="00C432FD"/>
    <w:rsid w:val="00C955EA"/>
    <w:rsid w:val="00CA089B"/>
    <w:rsid w:val="00CA6A9E"/>
    <w:rsid w:val="00CE00B4"/>
    <w:rsid w:val="00CF06B6"/>
    <w:rsid w:val="00D02D21"/>
    <w:rsid w:val="00D10B94"/>
    <w:rsid w:val="00D1368C"/>
    <w:rsid w:val="00D17393"/>
    <w:rsid w:val="00D25458"/>
    <w:rsid w:val="00D73681"/>
    <w:rsid w:val="00D76EC4"/>
    <w:rsid w:val="00DA2398"/>
    <w:rsid w:val="00DD30FD"/>
    <w:rsid w:val="00DE5084"/>
    <w:rsid w:val="00E46930"/>
    <w:rsid w:val="00E50E3F"/>
    <w:rsid w:val="00E5162E"/>
    <w:rsid w:val="00E56489"/>
    <w:rsid w:val="00E713FE"/>
    <w:rsid w:val="00EE6A5E"/>
    <w:rsid w:val="00F12483"/>
    <w:rsid w:val="00F43E5B"/>
    <w:rsid w:val="00F56243"/>
    <w:rsid w:val="00FA0F95"/>
    <w:rsid w:val="00FA3D3E"/>
    <w:rsid w:val="00FB22C3"/>
    <w:rsid w:val="00FC0A5C"/>
    <w:rsid w:val="00FD507D"/>
    <w:rsid w:val="00FE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243"/>
    <w:pPr>
      <w:spacing w:after="0" w:line="240" w:lineRule="auto"/>
    </w:pPr>
  </w:style>
  <w:style w:type="character" w:styleId="a4">
    <w:name w:val="Strong"/>
    <w:basedOn w:val="a0"/>
    <w:uiPriority w:val="22"/>
    <w:qFormat/>
    <w:rsid w:val="00F56243"/>
    <w:rPr>
      <w:b/>
      <w:bCs/>
    </w:rPr>
  </w:style>
  <w:style w:type="table" w:styleId="a5">
    <w:name w:val="Table Grid"/>
    <w:basedOn w:val="a1"/>
    <w:uiPriority w:val="59"/>
    <w:rsid w:val="00FE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243"/>
    <w:pPr>
      <w:spacing w:after="0" w:line="240" w:lineRule="auto"/>
    </w:pPr>
  </w:style>
  <w:style w:type="character" w:styleId="a4">
    <w:name w:val="Strong"/>
    <w:basedOn w:val="a0"/>
    <w:uiPriority w:val="22"/>
    <w:qFormat/>
    <w:rsid w:val="00F56243"/>
    <w:rPr>
      <w:b/>
      <w:bCs/>
    </w:rPr>
  </w:style>
  <w:style w:type="table" w:styleId="a5">
    <w:name w:val="Table Grid"/>
    <w:basedOn w:val="a1"/>
    <w:uiPriority w:val="59"/>
    <w:rsid w:val="00FE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DD43-3651-44A1-9E1C-0DE51205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shutova</cp:lastModifiedBy>
  <cp:revision>91</cp:revision>
  <cp:lastPrinted>2016-10-17T09:37:00Z</cp:lastPrinted>
  <dcterms:created xsi:type="dcterms:W3CDTF">2016-02-03T06:51:00Z</dcterms:created>
  <dcterms:modified xsi:type="dcterms:W3CDTF">2018-03-26T11:05:00Z</dcterms:modified>
</cp:coreProperties>
</file>