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5" w:rsidRPr="00A90000" w:rsidRDefault="00715ED5" w:rsidP="00A90000">
      <w:pPr>
        <w:pStyle w:val="1"/>
        <w:ind w:left="426" w:hanging="426"/>
        <w:rPr>
          <w:rFonts w:ascii="Times New Roman" w:hAnsi="Times New Roman" w:cs="Times New Roman"/>
          <w:b w:val="0"/>
          <w:sz w:val="24"/>
        </w:rPr>
      </w:pPr>
    </w:p>
    <w:p w:rsidR="00715ED5" w:rsidRPr="00A90000" w:rsidRDefault="00715ED5" w:rsidP="00A90000">
      <w:pPr>
        <w:pStyle w:val="1"/>
        <w:ind w:left="426" w:hanging="426"/>
        <w:rPr>
          <w:rFonts w:ascii="Times New Roman" w:hAnsi="Times New Roman" w:cs="Times New Roman"/>
          <w:sz w:val="24"/>
        </w:rPr>
      </w:pPr>
      <w:r w:rsidRPr="00A90000">
        <w:rPr>
          <w:rFonts w:ascii="Times New Roman" w:hAnsi="Times New Roman" w:cs="Times New Roman"/>
          <w:sz w:val="24"/>
        </w:rPr>
        <w:t>Положение</w:t>
      </w:r>
    </w:p>
    <w:p w:rsidR="00715ED5" w:rsidRPr="00A90000" w:rsidRDefault="00715ED5" w:rsidP="00A90000">
      <w:pPr>
        <w:jc w:val="center"/>
        <w:rPr>
          <w:b/>
          <w:sz w:val="24"/>
          <w:szCs w:val="24"/>
        </w:rPr>
      </w:pPr>
      <w:r w:rsidRPr="00A90000">
        <w:rPr>
          <w:b/>
          <w:sz w:val="24"/>
          <w:szCs w:val="24"/>
        </w:rPr>
        <w:t>о проведении</w:t>
      </w:r>
    </w:p>
    <w:p w:rsidR="00294645" w:rsidRPr="00A90000" w:rsidRDefault="00D57D00" w:rsidP="00A90000">
      <w:pPr>
        <w:pStyle w:val="1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502C8">
        <w:rPr>
          <w:rFonts w:ascii="Times New Roman" w:hAnsi="Times New Roman" w:cs="Times New Roman"/>
          <w:sz w:val="24"/>
          <w:lang w:val="en-US"/>
        </w:rPr>
        <w:t>I</w:t>
      </w:r>
      <w:r w:rsidR="000502C8" w:rsidRPr="000502C8">
        <w:rPr>
          <w:rFonts w:ascii="Times New Roman" w:hAnsi="Times New Roman" w:cs="Times New Roman"/>
          <w:sz w:val="24"/>
        </w:rPr>
        <w:t xml:space="preserve"> </w:t>
      </w:r>
      <w:r w:rsidR="00D75037">
        <w:rPr>
          <w:rFonts w:ascii="Times New Roman" w:hAnsi="Times New Roman" w:cs="Times New Roman"/>
          <w:sz w:val="24"/>
        </w:rPr>
        <w:t>Международного ф</w:t>
      </w:r>
      <w:r w:rsidR="00294645" w:rsidRPr="00A90000">
        <w:rPr>
          <w:rFonts w:ascii="Times New Roman" w:hAnsi="Times New Roman" w:cs="Times New Roman"/>
          <w:sz w:val="24"/>
        </w:rPr>
        <w:t xml:space="preserve">естиваля </w:t>
      </w:r>
      <w:r w:rsidR="00FC2F6C">
        <w:rPr>
          <w:rFonts w:ascii="Times New Roman" w:hAnsi="Times New Roman" w:cs="Times New Roman"/>
          <w:sz w:val="24"/>
        </w:rPr>
        <w:t>деревенского</w:t>
      </w:r>
      <w:r w:rsidR="00D75037">
        <w:rPr>
          <w:rFonts w:ascii="Times New Roman" w:hAnsi="Times New Roman" w:cs="Times New Roman"/>
          <w:sz w:val="24"/>
        </w:rPr>
        <w:t xml:space="preserve"> </w:t>
      </w:r>
      <w:r w:rsidR="00294645" w:rsidRPr="00A90000">
        <w:rPr>
          <w:rFonts w:ascii="Times New Roman" w:hAnsi="Times New Roman" w:cs="Times New Roman"/>
          <w:sz w:val="24"/>
        </w:rPr>
        <w:t xml:space="preserve">кино </w:t>
      </w:r>
      <w:r w:rsidR="00D75037">
        <w:rPr>
          <w:rFonts w:ascii="Times New Roman" w:hAnsi="Times New Roman" w:cs="Times New Roman"/>
          <w:sz w:val="24"/>
        </w:rPr>
        <w:t>«ПЕЧКА</w:t>
      </w:r>
      <w:r w:rsidR="00BF7C82" w:rsidRPr="00A90000">
        <w:rPr>
          <w:rFonts w:ascii="Times New Roman" w:hAnsi="Times New Roman" w:cs="Times New Roman"/>
          <w:sz w:val="24"/>
        </w:rPr>
        <w:t xml:space="preserve"> </w:t>
      </w:r>
      <w:r w:rsidR="001C22F2">
        <w:rPr>
          <w:rFonts w:ascii="Times New Roman" w:hAnsi="Times New Roman" w:cs="Times New Roman"/>
          <w:sz w:val="24"/>
        </w:rPr>
        <w:t>202</w:t>
      </w:r>
      <w:r w:rsidRPr="00D57D00">
        <w:rPr>
          <w:rFonts w:ascii="Times New Roman" w:hAnsi="Times New Roman" w:cs="Times New Roman"/>
          <w:sz w:val="24"/>
        </w:rPr>
        <w:t>2</w:t>
      </w:r>
      <w:r w:rsidR="00294645" w:rsidRPr="00A90000">
        <w:rPr>
          <w:rFonts w:ascii="Times New Roman" w:hAnsi="Times New Roman" w:cs="Times New Roman"/>
          <w:sz w:val="24"/>
        </w:rPr>
        <w:t>»</w:t>
      </w:r>
    </w:p>
    <w:p w:rsidR="00294645" w:rsidRPr="00A90000" w:rsidRDefault="00294645" w:rsidP="00A90000">
      <w:pPr>
        <w:spacing w:after="120"/>
        <w:rPr>
          <w:sz w:val="28"/>
          <w:szCs w:val="28"/>
        </w:rPr>
      </w:pPr>
    </w:p>
    <w:p w:rsidR="00294645" w:rsidRPr="00A90000" w:rsidRDefault="00961558" w:rsidP="004B622E">
      <w:pPr>
        <w:spacing w:after="120"/>
        <w:jc w:val="center"/>
        <w:rPr>
          <w:b/>
          <w:sz w:val="24"/>
          <w:szCs w:val="24"/>
        </w:rPr>
      </w:pPr>
      <w:r w:rsidRPr="00A90000">
        <w:rPr>
          <w:b/>
          <w:sz w:val="24"/>
          <w:szCs w:val="24"/>
        </w:rPr>
        <w:t>1.</w:t>
      </w:r>
      <w:r w:rsidR="00A52CE4">
        <w:rPr>
          <w:b/>
          <w:sz w:val="24"/>
          <w:szCs w:val="24"/>
        </w:rPr>
        <w:t xml:space="preserve"> </w:t>
      </w:r>
      <w:r w:rsidR="00294645" w:rsidRPr="00A90000">
        <w:rPr>
          <w:b/>
          <w:sz w:val="24"/>
          <w:szCs w:val="24"/>
        </w:rPr>
        <w:t>Общие положения</w:t>
      </w:r>
    </w:p>
    <w:p w:rsidR="00AD2D7D" w:rsidRDefault="00AD2D7D" w:rsidP="00AD2D7D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45943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II</w:t>
      </w:r>
      <w:r w:rsidRPr="008F4834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фестиваль деревенского кино «ПЕЧКА</w:t>
      </w:r>
      <w:r w:rsidRPr="008F4834">
        <w:rPr>
          <w:sz w:val="24"/>
          <w:szCs w:val="24"/>
        </w:rPr>
        <w:t xml:space="preserve"> 2022</w:t>
      </w:r>
      <w:r>
        <w:rPr>
          <w:sz w:val="24"/>
          <w:szCs w:val="24"/>
        </w:rPr>
        <w:t>»</w:t>
      </w:r>
      <w:r w:rsidRPr="00C61D4C">
        <w:rPr>
          <w:sz w:val="24"/>
          <w:szCs w:val="24"/>
        </w:rPr>
        <w:t xml:space="preserve"> </w:t>
      </w:r>
      <w:r>
        <w:rPr>
          <w:sz w:val="24"/>
          <w:szCs w:val="24"/>
        </w:rPr>
        <w:t>Далее – Фестиваль) проводится при поддержке Президентского фонда культурных инициатив</w:t>
      </w:r>
      <w:r w:rsidRPr="00A900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42589" w:rsidRDefault="006C5D1C" w:rsidP="00D57D00">
      <w:pPr>
        <w:spacing w:after="120"/>
        <w:ind w:firstLine="708"/>
        <w:jc w:val="both"/>
        <w:rPr>
          <w:sz w:val="24"/>
          <w:szCs w:val="24"/>
        </w:rPr>
      </w:pPr>
      <w:r w:rsidRPr="00A90000">
        <w:rPr>
          <w:sz w:val="24"/>
          <w:szCs w:val="24"/>
        </w:rPr>
        <w:t>1.</w:t>
      </w:r>
      <w:r w:rsidR="00A45943">
        <w:rPr>
          <w:sz w:val="24"/>
          <w:szCs w:val="24"/>
        </w:rPr>
        <w:t>2</w:t>
      </w:r>
      <w:r w:rsidRPr="00A90000">
        <w:rPr>
          <w:sz w:val="24"/>
          <w:szCs w:val="24"/>
        </w:rPr>
        <w:t xml:space="preserve">. </w:t>
      </w:r>
      <w:r w:rsidR="00AD2D7D">
        <w:rPr>
          <w:sz w:val="24"/>
          <w:szCs w:val="24"/>
        </w:rPr>
        <w:t>«ПЕЧКА</w:t>
      </w:r>
      <w:r w:rsidR="00D75037">
        <w:rPr>
          <w:sz w:val="24"/>
          <w:szCs w:val="24"/>
        </w:rPr>
        <w:t>»</w:t>
      </w:r>
      <w:r w:rsidR="00AD2D7D">
        <w:rPr>
          <w:sz w:val="24"/>
          <w:szCs w:val="24"/>
        </w:rPr>
        <w:t xml:space="preserve"> –</w:t>
      </w:r>
      <w:r w:rsidR="008F4834" w:rsidRPr="008F4834">
        <w:rPr>
          <w:sz w:val="24"/>
          <w:szCs w:val="24"/>
        </w:rPr>
        <w:t xml:space="preserve"> </w:t>
      </w:r>
      <w:r w:rsidR="008F4834">
        <w:rPr>
          <w:sz w:val="24"/>
          <w:szCs w:val="24"/>
        </w:rPr>
        <w:t>первый и единственный кинофестиваль в России с тематическим фокусом на деревне и сельском образе жизни,</w:t>
      </w:r>
      <w:r w:rsidR="003129D1">
        <w:rPr>
          <w:sz w:val="24"/>
          <w:szCs w:val="24"/>
        </w:rPr>
        <w:t xml:space="preserve"> </w:t>
      </w:r>
      <w:r w:rsidR="00A45943">
        <w:rPr>
          <w:sz w:val="24"/>
          <w:szCs w:val="24"/>
        </w:rPr>
        <w:t>проводится</w:t>
      </w:r>
      <w:r w:rsidRPr="00A90000">
        <w:rPr>
          <w:sz w:val="24"/>
          <w:szCs w:val="24"/>
        </w:rPr>
        <w:t xml:space="preserve"> </w:t>
      </w:r>
      <w:r w:rsidR="008F4834">
        <w:rPr>
          <w:sz w:val="24"/>
          <w:szCs w:val="24"/>
        </w:rPr>
        <w:t>ежегодно с 2021 года по инициативе</w:t>
      </w:r>
      <w:r w:rsidRPr="00A90000">
        <w:rPr>
          <w:sz w:val="24"/>
          <w:szCs w:val="24"/>
        </w:rPr>
        <w:t xml:space="preserve"> </w:t>
      </w:r>
      <w:r w:rsidR="008F4834">
        <w:rPr>
          <w:sz w:val="24"/>
          <w:szCs w:val="24"/>
        </w:rPr>
        <w:t xml:space="preserve">руководителя и студентов режиссерской мастерской Н.В. </w:t>
      </w:r>
      <w:proofErr w:type="spellStart"/>
      <w:r w:rsidR="008F4834">
        <w:rPr>
          <w:sz w:val="24"/>
          <w:szCs w:val="24"/>
        </w:rPr>
        <w:t>Котяша</w:t>
      </w:r>
      <w:proofErr w:type="spellEnd"/>
      <w:r w:rsidR="008F4834">
        <w:rPr>
          <w:sz w:val="24"/>
          <w:szCs w:val="24"/>
        </w:rPr>
        <w:t xml:space="preserve"> в </w:t>
      </w:r>
      <w:proofErr w:type="spellStart"/>
      <w:r w:rsidR="008F4834">
        <w:rPr>
          <w:sz w:val="24"/>
          <w:szCs w:val="24"/>
        </w:rPr>
        <w:t>СПбГИКиТ</w:t>
      </w:r>
      <w:proofErr w:type="spellEnd"/>
      <w:r w:rsidR="008F4834">
        <w:rPr>
          <w:sz w:val="24"/>
          <w:szCs w:val="24"/>
        </w:rPr>
        <w:t xml:space="preserve">. </w:t>
      </w:r>
      <w:r w:rsidR="00AD2D7D" w:rsidRPr="00AD2D7D">
        <w:rPr>
          <w:sz w:val="24"/>
          <w:szCs w:val="24"/>
        </w:rPr>
        <w:t xml:space="preserve"> </w:t>
      </w:r>
      <w:r w:rsidR="00D42589">
        <w:rPr>
          <w:sz w:val="24"/>
          <w:szCs w:val="24"/>
        </w:rPr>
        <w:t xml:space="preserve">Учредителями Фестиваля являются Николай </w:t>
      </w:r>
      <w:proofErr w:type="spellStart"/>
      <w:r w:rsidR="00D42589">
        <w:rPr>
          <w:sz w:val="24"/>
          <w:szCs w:val="24"/>
        </w:rPr>
        <w:t>Котяш</w:t>
      </w:r>
      <w:proofErr w:type="spellEnd"/>
      <w:r w:rsidR="00D42589">
        <w:rPr>
          <w:sz w:val="24"/>
          <w:szCs w:val="24"/>
        </w:rPr>
        <w:t xml:space="preserve">, Екатерина Павлюкова, Николай </w:t>
      </w:r>
      <w:proofErr w:type="spellStart"/>
      <w:r w:rsidR="00D42589">
        <w:rPr>
          <w:sz w:val="24"/>
          <w:szCs w:val="24"/>
        </w:rPr>
        <w:t>Чертороев</w:t>
      </w:r>
      <w:proofErr w:type="spellEnd"/>
      <w:r w:rsidR="00D42589">
        <w:rPr>
          <w:sz w:val="24"/>
          <w:szCs w:val="24"/>
        </w:rPr>
        <w:t>.</w:t>
      </w:r>
      <w:r w:rsidR="008F4834">
        <w:rPr>
          <w:sz w:val="24"/>
          <w:szCs w:val="24"/>
        </w:rPr>
        <w:t xml:space="preserve"> </w:t>
      </w:r>
    </w:p>
    <w:p w:rsidR="00A45943" w:rsidRDefault="000502C8" w:rsidP="00A45943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304AF">
        <w:rPr>
          <w:sz w:val="24"/>
          <w:szCs w:val="24"/>
        </w:rPr>
        <w:t>3</w:t>
      </w:r>
      <w:r>
        <w:rPr>
          <w:sz w:val="24"/>
          <w:szCs w:val="24"/>
        </w:rPr>
        <w:t xml:space="preserve">. Фестиваль проходит в деревне </w:t>
      </w:r>
      <w:proofErr w:type="spellStart"/>
      <w:r>
        <w:rPr>
          <w:sz w:val="24"/>
          <w:szCs w:val="24"/>
        </w:rPr>
        <w:t>Шелота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Верховажского</w:t>
      </w:r>
      <w:proofErr w:type="spellEnd"/>
      <w:r>
        <w:rPr>
          <w:sz w:val="24"/>
          <w:szCs w:val="24"/>
        </w:rPr>
        <w:t xml:space="preserve"> района Вологодской области</w:t>
      </w:r>
      <w:r w:rsidR="00A45943">
        <w:rPr>
          <w:sz w:val="24"/>
          <w:szCs w:val="24"/>
        </w:rPr>
        <w:t xml:space="preserve"> с 12 по 14 августа 2022 года</w:t>
      </w:r>
      <w:r>
        <w:rPr>
          <w:sz w:val="24"/>
          <w:szCs w:val="24"/>
        </w:rPr>
        <w:t xml:space="preserve">. </w:t>
      </w:r>
    </w:p>
    <w:p w:rsidR="00FA487D" w:rsidRDefault="00FA487D" w:rsidP="00FA487D">
      <w:pPr>
        <w:pStyle w:val="a5"/>
        <w:ind w:firstLine="708"/>
        <w:jc w:val="both"/>
      </w:pPr>
      <w:r>
        <w:t>1.</w:t>
      </w:r>
      <w:r w:rsidR="004304AF">
        <w:t>4</w:t>
      </w:r>
      <w:r w:rsidRPr="00A90000">
        <w:t xml:space="preserve">. </w:t>
      </w:r>
      <w:r>
        <w:t xml:space="preserve">В рамках </w:t>
      </w:r>
      <w:proofErr w:type="spellStart"/>
      <w:r>
        <w:t>постфестивальных</w:t>
      </w:r>
      <w:proofErr w:type="spellEnd"/>
      <w:r>
        <w:t xml:space="preserve"> мероприятий Фестиваля проводятся:</w:t>
      </w:r>
    </w:p>
    <w:p w:rsidR="00FA487D" w:rsidRDefault="00FA487D" w:rsidP="00FA487D">
      <w:pPr>
        <w:pStyle w:val="a5"/>
        <w:numPr>
          <w:ilvl w:val="0"/>
          <w:numId w:val="16"/>
        </w:numPr>
        <w:jc w:val="both"/>
      </w:pPr>
      <w:r>
        <w:t xml:space="preserve">Кинопередвижка – кинопоказы в деревнях </w:t>
      </w:r>
      <w:proofErr w:type="spellStart"/>
      <w:r>
        <w:t>Верховажского</w:t>
      </w:r>
      <w:proofErr w:type="spellEnd"/>
      <w:r>
        <w:t xml:space="preserve"> района в период с 15 по 21 августа 2022.</w:t>
      </w:r>
    </w:p>
    <w:p w:rsidR="00FA487D" w:rsidRDefault="00FA487D" w:rsidP="00FA487D">
      <w:pPr>
        <w:pStyle w:val="a5"/>
        <w:numPr>
          <w:ilvl w:val="0"/>
          <w:numId w:val="16"/>
        </w:numPr>
        <w:jc w:val="both"/>
      </w:pPr>
      <w:r>
        <w:t>Фотовыставка о северной деревне в Санкт-Петербург</w:t>
      </w:r>
      <w:r w:rsidR="003438CB">
        <w:t>е.</w:t>
      </w:r>
    </w:p>
    <w:p w:rsidR="00FA487D" w:rsidRDefault="00FA487D" w:rsidP="00FA487D">
      <w:pPr>
        <w:pStyle w:val="a5"/>
        <w:numPr>
          <w:ilvl w:val="0"/>
          <w:numId w:val="16"/>
        </w:numPr>
        <w:jc w:val="both"/>
      </w:pPr>
      <w:r>
        <w:t xml:space="preserve"> «Эхо фестиваля» - </w:t>
      </w:r>
      <w:proofErr w:type="spellStart"/>
      <w:r>
        <w:t>постфестивальные</w:t>
      </w:r>
      <w:proofErr w:type="spellEnd"/>
      <w:r>
        <w:t xml:space="preserve"> кинопоказы на различных площадках России и за рубежом.</w:t>
      </w:r>
    </w:p>
    <w:p w:rsidR="005F7914" w:rsidRPr="00A90000" w:rsidRDefault="006C5D1C" w:rsidP="004B622E">
      <w:pPr>
        <w:spacing w:after="120"/>
        <w:ind w:firstLine="708"/>
        <w:jc w:val="both"/>
        <w:rPr>
          <w:sz w:val="24"/>
          <w:szCs w:val="24"/>
        </w:rPr>
      </w:pPr>
      <w:r w:rsidRPr="00A90000">
        <w:rPr>
          <w:sz w:val="24"/>
          <w:szCs w:val="24"/>
        </w:rPr>
        <w:t>1.</w:t>
      </w:r>
      <w:r w:rsidR="004304AF">
        <w:rPr>
          <w:sz w:val="24"/>
          <w:szCs w:val="24"/>
        </w:rPr>
        <w:t>5</w:t>
      </w:r>
      <w:r w:rsidRPr="00A90000">
        <w:rPr>
          <w:sz w:val="24"/>
          <w:szCs w:val="24"/>
        </w:rPr>
        <w:t xml:space="preserve">. </w:t>
      </w:r>
      <w:r w:rsidR="00715ED5" w:rsidRPr="00A90000">
        <w:rPr>
          <w:sz w:val="24"/>
          <w:szCs w:val="24"/>
        </w:rPr>
        <w:t xml:space="preserve">Настоящее Положение регламентирует порядок организации и проведения </w:t>
      </w:r>
      <w:r w:rsidR="003129D1">
        <w:rPr>
          <w:sz w:val="24"/>
          <w:szCs w:val="24"/>
        </w:rPr>
        <w:t xml:space="preserve">Фестиваля </w:t>
      </w:r>
      <w:r w:rsidR="003241C0">
        <w:rPr>
          <w:sz w:val="24"/>
          <w:szCs w:val="24"/>
        </w:rPr>
        <w:t>и</w:t>
      </w:r>
      <w:r w:rsidR="003129D1">
        <w:rPr>
          <w:sz w:val="24"/>
          <w:szCs w:val="24"/>
        </w:rPr>
        <w:t xml:space="preserve"> действует до его завершения. </w:t>
      </w:r>
      <w:r w:rsidR="00715ED5" w:rsidRPr="00A90000">
        <w:rPr>
          <w:sz w:val="24"/>
          <w:szCs w:val="24"/>
        </w:rPr>
        <w:t xml:space="preserve">Данное Положение может быть изменено, дополнено и пролонгировано по решению Учредителей. Все изменения и дополнения публикуются на сайте </w:t>
      </w:r>
      <w:r w:rsidR="005F7914" w:rsidRPr="005F7914">
        <w:rPr>
          <w:sz w:val="24"/>
          <w:szCs w:val="24"/>
        </w:rPr>
        <w:t>Фестиваля</w:t>
      </w:r>
      <w:r w:rsidR="00D26BC9" w:rsidRPr="00A90000">
        <w:rPr>
          <w:sz w:val="24"/>
          <w:szCs w:val="24"/>
        </w:rPr>
        <w:t>:</w:t>
      </w:r>
      <w:r w:rsidR="0077427F" w:rsidRPr="00A90000">
        <w:rPr>
          <w:b/>
          <w:sz w:val="24"/>
          <w:szCs w:val="24"/>
        </w:rPr>
        <w:t xml:space="preserve"> </w:t>
      </w:r>
      <w:hyperlink r:id="rId8" w:history="1">
        <w:r w:rsidR="000502C8" w:rsidRPr="00175BF4">
          <w:rPr>
            <w:rStyle w:val="a3"/>
            <w:sz w:val="24"/>
            <w:szCs w:val="24"/>
          </w:rPr>
          <w:t>http://</w:t>
        </w:r>
        <w:r w:rsidR="000502C8" w:rsidRPr="00175BF4">
          <w:rPr>
            <w:rStyle w:val="a3"/>
            <w:sz w:val="24"/>
            <w:szCs w:val="24"/>
            <w:lang w:val="en-US"/>
          </w:rPr>
          <w:t>pechkafest</w:t>
        </w:r>
        <w:r w:rsidR="000502C8" w:rsidRPr="00175BF4">
          <w:rPr>
            <w:rStyle w:val="a3"/>
            <w:sz w:val="24"/>
            <w:szCs w:val="24"/>
          </w:rPr>
          <w:t>.ru</w:t>
        </w:r>
      </w:hyperlink>
      <w:r w:rsidR="00715ED5" w:rsidRPr="00A90000">
        <w:rPr>
          <w:sz w:val="24"/>
          <w:szCs w:val="24"/>
        </w:rPr>
        <w:t>,</w:t>
      </w:r>
      <w:r w:rsidR="005F7914">
        <w:rPr>
          <w:sz w:val="24"/>
          <w:szCs w:val="24"/>
        </w:rPr>
        <w:t xml:space="preserve"> а также</w:t>
      </w:r>
      <w:r w:rsidR="00715ED5" w:rsidRPr="00A90000">
        <w:rPr>
          <w:sz w:val="24"/>
          <w:szCs w:val="24"/>
        </w:rPr>
        <w:t xml:space="preserve"> в группе социальной сети «</w:t>
      </w:r>
      <w:proofErr w:type="spellStart"/>
      <w:r w:rsidR="00715ED5" w:rsidRPr="00A90000">
        <w:rPr>
          <w:sz w:val="24"/>
          <w:szCs w:val="24"/>
        </w:rPr>
        <w:t>ВКонтакте</w:t>
      </w:r>
      <w:proofErr w:type="spellEnd"/>
      <w:r w:rsidR="00715ED5" w:rsidRPr="007617A7">
        <w:rPr>
          <w:sz w:val="24"/>
          <w:szCs w:val="24"/>
        </w:rPr>
        <w:t xml:space="preserve">»: </w:t>
      </w:r>
      <w:hyperlink r:id="rId9" w:history="1">
        <w:r w:rsidR="000502C8" w:rsidRPr="00175BF4">
          <w:rPr>
            <w:rStyle w:val="a3"/>
            <w:sz w:val="24"/>
            <w:szCs w:val="24"/>
          </w:rPr>
          <w:t>https://vk.com/</w:t>
        </w:r>
        <w:r w:rsidR="000502C8" w:rsidRPr="00175BF4">
          <w:rPr>
            <w:rStyle w:val="a3"/>
            <w:sz w:val="24"/>
            <w:szCs w:val="24"/>
            <w:lang w:val="en-US"/>
          </w:rPr>
          <w:t>pechkafest</w:t>
        </w:r>
      </w:hyperlink>
      <w:r w:rsidR="003002E2">
        <w:rPr>
          <w:rStyle w:val="a3"/>
          <w:color w:val="auto"/>
          <w:sz w:val="24"/>
          <w:szCs w:val="24"/>
          <w:u w:val="none"/>
        </w:rPr>
        <w:t>.</w:t>
      </w:r>
    </w:p>
    <w:p w:rsidR="00961558" w:rsidRPr="00A90000" w:rsidRDefault="00961558" w:rsidP="004B622E">
      <w:pPr>
        <w:spacing w:after="120"/>
        <w:jc w:val="both"/>
        <w:rPr>
          <w:sz w:val="24"/>
          <w:szCs w:val="24"/>
        </w:rPr>
      </w:pPr>
    </w:p>
    <w:p w:rsidR="00294645" w:rsidRPr="00A90000" w:rsidRDefault="00BF7C82" w:rsidP="004B622E">
      <w:pPr>
        <w:spacing w:after="120"/>
        <w:jc w:val="center"/>
        <w:rPr>
          <w:sz w:val="28"/>
          <w:szCs w:val="28"/>
        </w:rPr>
      </w:pPr>
      <w:r w:rsidRPr="00A90000">
        <w:rPr>
          <w:b/>
          <w:sz w:val="24"/>
          <w:szCs w:val="24"/>
        </w:rPr>
        <w:t>2. Цели Фестиваля</w:t>
      </w:r>
    </w:p>
    <w:p w:rsidR="00FD609B" w:rsidRPr="00E47EB6" w:rsidRDefault="005A3F0B" w:rsidP="004B622E">
      <w:pPr>
        <w:pStyle w:val="a5"/>
        <w:ind w:firstLine="708"/>
        <w:jc w:val="both"/>
      </w:pPr>
      <w:r w:rsidRPr="00E47EB6">
        <w:t xml:space="preserve">2.1. </w:t>
      </w:r>
      <w:r w:rsidR="000A1318" w:rsidRPr="00E47EB6">
        <w:t>Фестиваль</w:t>
      </w:r>
      <w:r w:rsidR="00961558" w:rsidRPr="00E47EB6">
        <w:rPr>
          <w:sz w:val="28"/>
          <w:szCs w:val="28"/>
        </w:rPr>
        <w:t xml:space="preserve"> </w:t>
      </w:r>
      <w:r w:rsidR="00241F9F" w:rsidRPr="00E47EB6">
        <w:t>проводится</w:t>
      </w:r>
      <w:r w:rsidR="00961558" w:rsidRPr="00E47EB6">
        <w:t xml:space="preserve"> </w:t>
      </w:r>
      <w:r w:rsidR="000942D5" w:rsidRPr="00E47EB6">
        <w:t xml:space="preserve">с </w:t>
      </w:r>
      <w:r w:rsidR="00961558" w:rsidRPr="00E47EB6">
        <w:t xml:space="preserve">целью </w:t>
      </w:r>
      <w:r w:rsidR="000502C8" w:rsidRPr="00E47EB6">
        <w:t>привлечения внимания общественности к сельскому образу жизни в современном обществе</w:t>
      </w:r>
      <w:r w:rsidR="002477BD" w:rsidRPr="00E47EB6">
        <w:t xml:space="preserve"> через кинематограф</w:t>
      </w:r>
      <w:r w:rsidR="00B215BC" w:rsidRPr="00E47EB6">
        <w:t xml:space="preserve"> и</w:t>
      </w:r>
      <w:r w:rsidR="003E0D28" w:rsidRPr="00E47EB6">
        <w:t xml:space="preserve"> создания позитивного образа российской деревни в </w:t>
      </w:r>
      <w:r w:rsidR="00A45943" w:rsidRPr="00E47EB6">
        <w:t xml:space="preserve">информационном </w:t>
      </w:r>
      <w:r w:rsidR="003E0D28" w:rsidRPr="00E47EB6">
        <w:t>пространстве.</w:t>
      </w:r>
    </w:p>
    <w:p w:rsidR="00BF7C82" w:rsidRPr="00E47EB6" w:rsidRDefault="005A3F0B" w:rsidP="004B622E">
      <w:pPr>
        <w:pStyle w:val="a5"/>
        <w:ind w:firstLine="709"/>
        <w:jc w:val="both"/>
      </w:pPr>
      <w:r w:rsidRPr="00E47EB6">
        <w:t xml:space="preserve">2.2. </w:t>
      </w:r>
      <w:r w:rsidR="00FD609B" w:rsidRPr="00E47EB6">
        <w:t>Задачи Фестиваля:</w:t>
      </w:r>
    </w:p>
    <w:p w:rsidR="00B43B17" w:rsidRPr="00E47EB6" w:rsidRDefault="00FC7B18" w:rsidP="004B622E">
      <w:pPr>
        <w:pStyle w:val="a5"/>
        <w:numPr>
          <w:ilvl w:val="0"/>
          <w:numId w:val="7"/>
        </w:numPr>
        <w:jc w:val="both"/>
      </w:pPr>
      <w:r w:rsidRPr="00E47EB6">
        <w:t>З</w:t>
      </w:r>
      <w:r w:rsidR="00B43B17" w:rsidRPr="00E47EB6">
        <w:t xml:space="preserve">накомство участников и гостей фестиваля с традиционной сельской культурой и современными </w:t>
      </w:r>
      <w:r w:rsidR="002E26E2" w:rsidRPr="00E47EB6">
        <w:t>трендами развития</w:t>
      </w:r>
      <w:r w:rsidR="00B43B17" w:rsidRPr="00E47EB6">
        <w:t xml:space="preserve"> сельских территорий различных стран и регионов.</w:t>
      </w:r>
    </w:p>
    <w:p w:rsidR="002643F5" w:rsidRPr="00E47EB6" w:rsidRDefault="002643F5" w:rsidP="004B622E">
      <w:pPr>
        <w:pStyle w:val="a5"/>
        <w:numPr>
          <w:ilvl w:val="0"/>
          <w:numId w:val="7"/>
        </w:numPr>
        <w:jc w:val="both"/>
      </w:pPr>
      <w:r w:rsidRPr="00E47EB6">
        <w:t xml:space="preserve">Привлечение внимания к инициативным </w:t>
      </w:r>
      <w:r w:rsidR="00FC7B18" w:rsidRPr="00E47EB6">
        <w:t>сельским жителям</w:t>
      </w:r>
      <w:r w:rsidR="00E47EB6" w:rsidRPr="00E47EB6">
        <w:t xml:space="preserve"> в разных </w:t>
      </w:r>
      <w:proofErr w:type="spellStart"/>
      <w:r w:rsidR="00E47EB6" w:rsidRPr="00E47EB6">
        <w:t>регоинах</w:t>
      </w:r>
      <w:proofErr w:type="spellEnd"/>
      <w:r w:rsidR="00E47EB6" w:rsidRPr="00E47EB6">
        <w:t xml:space="preserve"> и их достижениям</w:t>
      </w:r>
      <w:r w:rsidRPr="00E47EB6">
        <w:t>.</w:t>
      </w:r>
    </w:p>
    <w:p w:rsidR="002E26E2" w:rsidRPr="00E47EB6" w:rsidRDefault="002643F5" w:rsidP="004B622E">
      <w:pPr>
        <w:pStyle w:val="a5"/>
        <w:numPr>
          <w:ilvl w:val="0"/>
          <w:numId w:val="7"/>
        </w:numPr>
        <w:jc w:val="both"/>
      </w:pPr>
      <w:r w:rsidRPr="00E47EB6">
        <w:t>Знакомство российск</w:t>
      </w:r>
      <w:r w:rsidR="00D42589" w:rsidRPr="00E47EB6">
        <w:t>их молодых режиссеров с культурой и</w:t>
      </w:r>
      <w:r w:rsidRPr="00E47EB6">
        <w:t xml:space="preserve"> традициями сельской глубинки</w:t>
      </w:r>
      <w:r w:rsidR="002E26E2" w:rsidRPr="00E47EB6">
        <w:t xml:space="preserve"> Русского Севера</w:t>
      </w:r>
      <w:r w:rsidRPr="00E47EB6">
        <w:t>.</w:t>
      </w:r>
    </w:p>
    <w:p w:rsidR="002643F5" w:rsidRPr="00E47EB6" w:rsidRDefault="002643F5" w:rsidP="004B622E">
      <w:pPr>
        <w:pStyle w:val="a5"/>
        <w:numPr>
          <w:ilvl w:val="0"/>
          <w:numId w:val="7"/>
        </w:numPr>
        <w:jc w:val="both"/>
      </w:pPr>
      <w:r w:rsidRPr="00E47EB6">
        <w:t>Создание площадки для взаимодействия и культурного обмена между представителями сельских территорий различных регионов России и зарубежных стран.</w:t>
      </w:r>
    </w:p>
    <w:p w:rsidR="003E0D28" w:rsidRPr="00E47EB6" w:rsidRDefault="003E0D28" w:rsidP="004B622E">
      <w:pPr>
        <w:pStyle w:val="a5"/>
        <w:numPr>
          <w:ilvl w:val="0"/>
          <w:numId w:val="7"/>
        </w:numPr>
        <w:jc w:val="both"/>
      </w:pPr>
      <w:r w:rsidRPr="00E47EB6">
        <w:t xml:space="preserve">Приобщение сельских жителей </w:t>
      </w:r>
      <w:proofErr w:type="spellStart"/>
      <w:r w:rsidRPr="00E47EB6">
        <w:t>Верховажского</w:t>
      </w:r>
      <w:proofErr w:type="spellEnd"/>
      <w:r w:rsidRPr="00E47EB6">
        <w:t xml:space="preserve"> района Вологодской области к культуре просмотра короткометражного кино, расширение кругозора за </w:t>
      </w:r>
      <w:r w:rsidRPr="00E47EB6">
        <w:lastRenderedPageBreak/>
        <w:t>счет демонстрации произведений киноискусства, затрагивающих актуальные стороны жизни общества.</w:t>
      </w:r>
    </w:p>
    <w:p w:rsidR="003E0D28" w:rsidRPr="00E47EB6" w:rsidRDefault="003E0D28" w:rsidP="004B622E">
      <w:pPr>
        <w:pStyle w:val="a5"/>
        <w:numPr>
          <w:ilvl w:val="0"/>
          <w:numId w:val="7"/>
        </w:numPr>
        <w:jc w:val="both"/>
      </w:pPr>
      <w:r w:rsidRPr="00E47EB6">
        <w:t>Создание культурного события, способствующего развитию территории и внутреннего сельского туризма в России.</w:t>
      </w:r>
    </w:p>
    <w:p w:rsidR="004B622E" w:rsidRDefault="004B622E" w:rsidP="004B622E">
      <w:pPr>
        <w:pStyle w:val="a5"/>
        <w:spacing w:before="240"/>
        <w:jc w:val="center"/>
        <w:rPr>
          <w:b/>
        </w:rPr>
      </w:pPr>
    </w:p>
    <w:p w:rsidR="00C760EA" w:rsidRPr="00A90000" w:rsidRDefault="00E47EB6" w:rsidP="004B622E">
      <w:pPr>
        <w:pStyle w:val="a5"/>
        <w:jc w:val="center"/>
        <w:rPr>
          <w:b/>
        </w:rPr>
      </w:pPr>
      <w:r>
        <w:rPr>
          <w:b/>
        </w:rPr>
        <w:t>3</w:t>
      </w:r>
      <w:r w:rsidR="00C760EA" w:rsidRPr="00A90000">
        <w:rPr>
          <w:b/>
        </w:rPr>
        <w:t>. Оргкомитет</w:t>
      </w:r>
    </w:p>
    <w:p w:rsidR="00C760EA" w:rsidRPr="00A90000" w:rsidRDefault="00E47EB6" w:rsidP="004B622E">
      <w:pPr>
        <w:pStyle w:val="a5"/>
        <w:ind w:firstLine="708"/>
        <w:jc w:val="both"/>
      </w:pPr>
      <w:r>
        <w:t>3</w:t>
      </w:r>
      <w:r w:rsidR="00C760EA" w:rsidRPr="00A90000">
        <w:t xml:space="preserve">.1. Оргкомитет Фестиваля формируется из </w:t>
      </w:r>
      <w:r w:rsidR="00C61E6C">
        <w:t>состава учредителей</w:t>
      </w:r>
      <w:r w:rsidR="007617A7">
        <w:t xml:space="preserve">, </w:t>
      </w:r>
      <w:r w:rsidR="00841187">
        <w:t>а также партнеров Фестиваля</w:t>
      </w:r>
      <w:r w:rsidR="00094406">
        <w:t>, приглашенных</w:t>
      </w:r>
      <w:r w:rsidR="00841187">
        <w:t xml:space="preserve"> по решению учредителей</w:t>
      </w:r>
      <w:r w:rsidR="008467D6">
        <w:t>.</w:t>
      </w:r>
    </w:p>
    <w:p w:rsidR="00C760EA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60EA" w:rsidRPr="00A90000">
        <w:rPr>
          <w:sz w:val="24"/>
          <w:szCs w:val="24"/>
        </w:rPr>
        <w:t>.2. Оргкомитет готовит и распространяет доку</w:t>
      </w:r>
      <w:r>
        <w:rPr>
          <w:sz w:val="24"/>
          <w:szCs w:val="24"/>
        </w:rPr>
        <w:t>ментацию о проведении Фестиваля,</w:t>
      </w:r>
      <w:r w:rsidR="00C760EA" w:rsidRPr="00A90000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формирует программу Фестиваля,</w:t>
      </w:r>
      <w:r w:rsidR="0051195D" w:rsidRPr="00A90000">
        <w:rPr>
          <w:sz w:val="24"/>
          <w:szCs w:val="24"/>
        </w:rPr>
        <w:t xml:space="preserve"> организует проведе</w:t>
      </w:r>
      <w:r>
        <w:rPr>
          <w:sz w:val="24"/>
          <w:szCs w:val="24"/>
        </w:rPr>
        <w:t>ние Фестиваля в заявленные даты,</w:t>
      </w:r>
      <w:r w:rsidR="0051195D" w:rsidRPr="00A90000">
        <w:rPr>
          <w:sz w:val="24"/>
          <w:szCs w:val="24"/>
        </w:rPr>
        <w:t xml:space="preserve"> </w:t>
      </w:r>
      <w:r w:rsidR="00C760EA" w:rsidRPr="00A90000">
        <w:rPr>
          <w:sz w:val="24"/>
          <w:szCs w:val="24"/>
        </w:rPr>
        <w:t xml:space="preserve">размещает необходимую информацию </w:t>
      </w:r>
      <w:r w:rsidR="00A52CE4">
        <w:rPr>
          <w:sz w:val="24"/>
          <w:szCs w:val="24"/>
        </w:rPr>
        <w:t xml:space="preserve">на сайте Фестиваля и </w:t>
      </w:r>
      <w:r w:rsidR="00C760EA" w:rsidRPr="00A90000">
        <w:rPr>
          <w:sz w:val="24"/>
          <w:szCs w:val="24"/>
        </w:rPr>
        <w:t>в социальной сети «</w:t>
      </w:r>
      <w:proofErr w:type="spellStart"/>
      <w:r w:rsidR="00C760EA" w:rsidRPr="00A90000">
        <w:rPr>
          <w:sz w:val="24"/>
          <w:szCs w:val="24"/>
        </w:rPr>
        <w:t>В</w:t>
      </w:r>
      <w:r w:rsidR="00A52CE4">
        <w:rPr>
          <w:sz w:val="24"/>
          <w:szCs w:val="24"/>
        </w:rPr>
        <w:t>к</w:t>
      </w:r>
      <w:r w:rsidR="00C760EA" w:rsidRPr="00A90000">
        <w:rPr>
          <w:sz w:val="24"/>
          <w:szCs w:val="24"/>
        </w:rPr>
        <w:t>онтакте</w:t>
      </w:r>
      <w:proofErr w:type="spellEnd"/>
      <w:r w:rsidR="00C760EA" w:rsidRPr="00A90000">
        <w:rPr>
          <w:sz w:val="24"/>
          <w:szCs w:val="24"/>
        </w:rPr>
        <w:t>».</w:t>
      </w:r>
    </w:p>
    <w:p w:rsidR="002F4600" w:rsidRPr="00A90000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F4600">
        <w:rPr>
          <w:sz w:val="24"/>
          <w:szCs w:val="24"/>
        </w:rPr>
        <w:t xml:space="preserve">.3. </w:t>
      </w:r>
      <w:r w:rsidR="002F4600" w:rsidRPr="00A90000">
        <w:rPr>
          <w:sz w:val="24"/>
          <w:szCs w:val="24"/>
        </w:rPr>
        <w:t xml:space="preserve">Оргкомитет Фестиваля может вносить дополнения и корректировки в </w:t>
      </w:r>
      <w:r w:rsidR="002F4600">
        <w:rPr>
          <w:sz w:val="24"/>
          <w:szCs w:val="24"/>
        </w:rPr>
        <w:t>программу</w:t>
      </w:r>
      <w:r w:rsidR="002F4600" w:rsidRPr="00A90000">
        <w:rPr>
          <w:sz w:val="24"/>
          <w:szCs w:val="24"/>
        </w:rPr>
        <w:t xml:space="preserve"> с целью улучшения качества проведения Фестиваля</w:t>
      </w:r>
      <w:r w:rsidR="008467D6">
        <w:rPr>
          <w:sz w:val="24"/>
          <w:szCs w:val="24"/>
        </w:rPr>
        <w:t>, подводит итоги зрительского голосования.</w:t>
      </w:r>
    </w:p>
    <w:p w:rsidR="00C760EA" w:rsidRPr="00A90000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60EA" w:rsidRPr="00A90000">
        <w:rPr>
          <w:sz w:val="24"/>
          <w:szCs w:val="24"/>
        </w:rPr>
        <w:t>.</w:t>
      </w:r>
      <w:r w:rsidR="002F4600">
        <w:rPr>
          <w:sz w:val="24"/>
          <w:szCs w:val="24"/>
        </w:rPr>
        <w:t>4</w:t>
      </w:r>
      <w:r w:rsidR="00C760EA" w:rsidRPr="00A90000">
        <w:rPr>
          <w:sz w:val="24"/>
          <w:szCs w:val="24"/>
        </w:rPr>
        <w:t>. Оргкомитет оставляет за собой право использовать Фестивальные видеоматериалы (в том числе трейлеры фильмов-участников, фрагменты из фильмов до 1 минуты) и фотографии Фестивальных работ в целях рекламы и продвижения данного Фестиваля</w:t>
      </w:r>
      <w:r w:rsidR="00232B33">
        <w:rPr>
          <w:sz w:val="24"/>
          <w:szCs w:val="24"/>
        </w:rPr>
        <w:t>, в том числе</w:t>
      </w:r>
      <w:r w:rsidR="00C760EA" w:rsidRPr="00A90000">
        <w:rPr>
          <w:sz w:val="24"/>
          <w:szCs w:val="24"/>
        </w:rPr>
        <w:t xml:space="preserve"> на телевидении, в прессе и в сети Интернет.</w:t>
      </w:r>
    </w:p>
    <w:p w:rsidR="00C760EA" w:rsidRPr="00A90000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60EA" w:rsidRPr="00A90000">
        <w:rPr>
          <w:sz w:val="24"/>
          <w:szCs w:val="24"/>
        </w:rPr>
        <w:t>.</w:t>
      </w:r>
      <w:r w:rsidR="002F4600">
        <w:rPr>
          <w:sz w:val="24"/>
          <w:szCs w:val="24"/>
        </w:rPr>
        <w:t>5</w:t>
      </w:r>
      <w:r w:rsidR="00C760EA" w:rsidRPr="00A90000">
        <w:rPr>
          <w:sz w:val="24"/>
          <w:szCs w:val="24"/>
        </w:rPr>
        <w:t xml:space="preserve">. Оргкомитет обязуется не использовать представленные материалы в коммерческих целях. </w:t>
      </w:r>
    </w:p>
    <w:p w:rsidR="00C760EA" w:rsidRPr="00A90000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60EA" w:rsidRPr="00A90000">
        <w:rPr>
          <w:sz w:val="24"/>
          <w:szCs w:val="24"/>
        </w:rPr>
        <w:t>.</w:t>
      </w:r>
      <w:r w:rsidR="002F4600">
        <w:rPr>
          <w:sz w:val="24"/>
          <w:szCs w:val="24"/>
        </w:rPr>
        <w:t>6</w:t>
      </w:r>
      <w:r w:rsidR="00C760EA" w:rsidRPr="00A90000">
        <w:rPr>
          <w:sz w:val="24"/>
          <w:szCs w:val="24"/>
        </w:rPr>
        <w:t>. Оргкомитет Фестиваля обязуется не передавать фильмы программы Фестиваля третьим лицам в коммерческих целях, но оставляет за собой право организовывать</w:t>
      </w:r>
      <w:r w:rsidR="006A1E23">
        <w:rPr>
          <w:sz w:val="24"/>
          <w:szCs w:val="24"/>
        </w:rPr>
        <w:t xml:space="preserve"> некомм</w:t>
      </w:r>
      <w:r w:rsidR="00232B33">
        <w:rPr>
          <w:sz w:val="24"/>
          <w:szCs w:val="24"/>
        </w:rPr>
        <w:t>е</w:t>
      </w:r>
      <w:r w:rsidR="006A1E23">
        <w:rPr>
          <w:sz w:val="24"/>
          <w:szCs w:val="24"/>
        </w:rPr>
        <w:t xml:space="preserve">рческие </w:t>
      </w:r>
      <w:r w:rsidR="00C760EA" w:rsidRPr="00A90000">
        <w:rPr>
          <w:sz w:val="24"/>
          <w:szCs w:val="24"/>
        </w:rPr>
        <w:t xml:space="preserve">кинопоказы в рамках </w:t>
      </w:r>
      <w:proofErr w:type="spellStart"/>
      <w:r w:rsidR="00C760EA" w:rsidRPr="00A90000">
        <w:rPr>
          <w:sz w:val="24"/>
          <w:szCs w:val="24"/>
        </w:rPr>
        <w:t>постфестивальных</w:t>
      </w:r>
      <w:proofErr w:type="spellEnd"/>
      <w:r w:rsidR="00C760EA" w:rsidRPr="00A90000">
        <w:rPr>
          <w:sz w:val="24"/>
          <w:szCs w:val="24"/>
        </w:rPr>
        <w:t xml:space="preserve"> показов (</w:t>
      </w:r>
      <w:r w:rsidR="002F4600">
        <w:rPr>
          <w:sz w:val="24"/>
          <w:szCs w:val="24"/>
        </w:rPr>
        <w:t>«Э</w:t>
      </w:r>
      <w:r w:rsidR="00C760EA" w:rsidRPr="00A90000">
        <w:rPr>
          <w:sz w:val="24"/>
          <w:szCs w:val="24"/>
        </w:rPr>
        <w:t>хо Фестиваля</w:t>
      </w:r>
      <w:r w:rsidR="002F4600">
        <w:rPr>
          <w:sz w:val="24"/>
          <w:szCs w:val="24"/>
        </w:rPr>
        <w:t>»</w:t>
      </w:r>
      <w:r w:rsidR="00C760EA" w:rsidRPr="00A90000">
        <w:rPr>
          <w:sz w:val="24"/>
          <w:szCs w:val="24"/>
        </w:rPr>
        <w:t xml:space="preserve">) на площадках </w:t>
      </w:r>
      <w:r w:rsidR="00232B33">
        <w:rPr>
          <w:sz w:val="24"/>
          <w:szCs w:val="24"/>
        </w:rPr>
        <w:t>в России и за рубежом</w:t>
      </w:r>
      <w:r w:rsidR="006A1E23">
        <w:rPr>
          <w:sz w:val="24"/>
          <w:szCs w:val="24"/>
        </w:rPr>
        <w:t xml:space="preserve"> без предварительного уведомления авторов</w:t>
      </w:r>
      <w:r w:rsidR="00C760EA" w:rsidRPr="00A90000">
        <w:rPr>
          <w:sz w:val="24"/>
          <w:szCs w:val="24"/>
        </w:rPr>
        <w:t xml:space="preserve">. А также </w:t>
      </w:r>
      <w:r w:rsidR="006A1E23">
        <w:rPr>
          <w:sz w:val="24"/>
          <w:szCs w:val="24"/>
        </w:rPr>
        <w:t>передавать закрытые ссы</w:t>
      </w:r>
      <w:r w:rsidR="00664BC6">
        <w:rPr>
          <w:sz w:val="24"/>
          <w:szCs w:val="24"/>
        </w:rPr>
        <w:t>л</w:t>
      </w:r>
      <w:r w:rsidR="006A1E23">
        <w:rPr>
          <w:sz w:val="24"/>
          <w:szCs w:val="24"/>
        </w:rPr>
        <w:t>ки на просмотр фильмов</w:t>
      </w:r>
      <w:r w:rsidR="00C760EA" w:rsidRPr="00A90000">
        <w:rPr>
          <w:sz w:val="24"/>
          <w:szCs w:val="24"/>
        </w:rPr>
        <w:t xml:space="preserve"> </w:t>
      </w:r>
      <w:r w:rsidR="005F7914">
        <w:rPr>
          <w:sz w:val="24"/>
          <w:szCs w:val="24"/>
        </w:rPr>
        <w:t>и контакт</w:t>
      </w:r>
      <w:r w:rsidR="006A1E23">
        <w:rPr>
          <w:sz w:val="24"/>
          <w:szCs w:val="24"/>
        </w:rPr>
        <w:t>ы</w:t>
      </w:r>
      <w:r w:rsidR="005F7914">
        <w:rPr>
          <w:sz w:val="24"/>
          <w:szCs w:val="24"/>
        </w:rPr>
        <w:t xml:space="preserve"> правообладателей программным директорам </w:t>
      </w:r>
      <w:r w:rsidR="006A1E23">
        <w:rPr>
          <w:sz w:val="24"/>
          <w:szCs w:val="24"/>
        </w:rPr>
        <w:t>других кинофестивалей</w:t>
      </w:r>
      <w:r w:rsidR="005F7914">
        <w:rPr>
          <w:sz w:val="24"/>
          <w:szCs w:val="24"/>
        </w:rPr>
        <w:t xml:space="preserve"> для рассмотрения</w:t>
      </w:r>
      <w:r w:rsidR="005F7914" w:rsidRPr="005F7914">
        <w:rPr>
          <w:sz w:val="24"/>
          <w:szCs w:val="24"/>
        </w:rPr>
        <w:t xml:space="preserve"> </w:t>
      </w:r>
      <w:r w:rsidR="006A1E23">
        <w:rPr>
          <w:sz w:val="24"/>
          <w:szCs w:val="24"/>
        </w:rPr>
        <w:t xml:space="preserve">фильмов </w:t>
      </w:r>
      <w:r w:rsidR="005F7914">
        <w:rPr>
          <w:sz w:val="24"/>
          <w:szCs w:val="24"/>
        </w:rPr>
        <w:t>в программы этих фестивалей</w:t>
      </w:r>
      <w:r w:rsidR="006A1E23">
        <w:rPr>
          <w:sz w:val="24"/>
          <w:szCs w:val="24"/>
        </w:rPr>
        <w:t xml:space="preserve"> (в случае отбора</w:t>
      </w:r>
      <w:r w:rsidR="006A1E23" w:rsidRPr="006A1E23">
        <w:rPr>
          <w:sz w:val="24"/>
          <w:szCs w:val="24"/>
        </w:rPr>
        <w:t xml:space="preserve"> </w:t>
      </w:r>
      <w:r w:rsidR="006A1E23">
        <w:rPr>
          <w:sz w:val="24"/>
          <w:szCs w:val="24"/>
        </w:rPr>
        <w:t>фильма в программу они будут обязаны согласовать это с правообладателем)</w:t>
      </w:r>
      <w:r w:rsidR="00C760EA" w:rsidRPr="00A90000">
        <w:rPr>
          <w:sz w:val="24"/>
          <w:szCs w:val="24"/>
        </w:rPr>
        <w:t>.</w:t>
      </w:r>
      <w:r w:rsidR="005F7914">
        <w:rPr>
          <w:sz w:val="24"/>
          <w:szCs w:val="24"/>
        </w:rPr>
        <w:t xml:space="preserve"> </w:t>
      </w:r>
    </w:p>
    <w:p w:rsidR="00C760EA" w:rsidRPr="00A90000" w:rsidRDefault="00E47EB6" w:rsidP="004B622E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760EA" w:rsidRPr="00A90000">
        <w:rPr>
          <w:sz w:val="24"/>
          <w:szCs w:val="24"/>
        </w:rPr>
        <w:t xml:space="preserve">.7. Оргкомитет Фестиваля </w:t>
      </w:r>
      <w:r w:rsidR="009A020C">
        <w:rPr>
          <w:sz w:val="24"/>
          <w:szCs w:val="24"/>
        </w:rPr>
        <w:t>имеет</w:t>
      </w:r>
      <w:r w:rsidR="00C760EA" w:rsidRPr="00A90000">
        <w:rPr>
          <w:sz w:val="24"/>
          <w:szCs w:val="24"/>
        </w:rPr>
        <w:t xml:space="preserve"> право привлекать партнеров, информационных партнеров и спонсоров</w:t>
      </w:r>
      <w:r w:rsidR="009A020C">
        <w:rPr>
          <w:sz w:val="24"/>
          <w:szCs w:val="24"/>
        </w:rPr>
        <w:t xml:space="preserve"> для реализации проекта Фестиваля</w:t>
      </w:r>
      <w:r w:rsidR="00C760EA" w:rsidRPr="00A90000">
        <w:rPr>
          <w:sz w:val="24"/>
          <w:szCs w:val="24"/>
        </w:rPr>
        <w:t>.</w:t>
      </w:r>
    </w:p>
    <w:p w:rsidR="007617A7" w:rsidRDefault="007617A7" w:rsidP="00A90000">
      <w:pPr>
        <w:pStyle w:val="a5"/>
        <w:jc w:val="both"/>
        <w:rPr>
          <w:b/>
        </w:rPr>
      </w:pPr>
    </w:p>
    <w:p w:rsidR="000942D5" w:rsidRPr="00A90000" w:rsidRDefault="00DD3716" w:rsidP="00395834">
      <w:pPr>
        <w:pStyle w:val="a5"/>
        <w:jc w:val="center"/>
        <w:rPr>
          <w:b/>
        </w:rPr>
      </w:pPr>
      <w:r>
        <w:rPr>
          <w:b/>
        </w:rPr>
        <w:t>4</w:t>
      </w:r>
      <w:r w:rsidR="00CD7907" w:rsidRPr="00A90000">
        <w:rPr>
          <w:b/>
        </w:rPr>
        <w:t>. Жюри Фестиваля</w:t>
      </w:r>
    </w:p>
    <w:p w:rsidR="002044FD" w:rsidRDefault="00DD3716" w:rsidP="00087087">
      <w:pPr>
        <w:pStyle w:val="a5"/>
        <w:ind w:firstLine="708"/>
        <w:jc w:val="both"/>
      </w:pPr>
      <w:r>
        <w:t>4</w:t>
      </w:r>
      <w:r w:rsidR="002044FD">
        <w:t>.1. Жюри фестиваля формируется из деятелей культуры и киноискусства по приглашению Оргкомитета фестиваля.</w:t>
      </w:r>
    </w:p>
    <w:p w:rsidR="002044FD" w:rsidRDefault="00DD3716" w:rsidP="008467D6">
      <w:pPr>
        <w:pStyle w:val="a5"/>
        <w:ind w:left="360" w:firstLine="348"/>
        <w:jc w:val="both"/>
      </w:pPr>
      <w:r>
        <w:t>4</w:t>
      </w:r>
      <w:r w:rsidR="002044FD">
        <w:t xml:space="preserve">.2. </w:t>
      </w:r>
      <w:r w:rsidR="00BA3FA3">
        <w:t xml:space="preserve">Жюри оценивает фильмы и выбирает победителей по номинациям: </w:t>
      </w:r>
    </w:p>
    <w:p w:rsidR="00BA3FA3" w:rsidRDefault="00BA3FA3" w:rsidP="00BA3FA3">
      <w:pPr>
        <w:pStyle w:val="a5"/>
        <w:numPr>
          <w:ilvl w:val="0"/>
          <w:numId w:val="8"/>
        </w:numPr>
        <w:jc w:val="both"/>
      </w:pPr>
      <w:r>
        <w:t>Лучший игровой фильм.</w:t>
      </w:r>
    </w:p>
    <w:p w:rsidR="00BA3FA3" w:rsidRDefault="00BA3FA3" w:rsidP="00BA3FA3">
      <w:pPr>
        <w:pStyle w:val="a5"/>
        <w:numPr>
          <w:ilvl w:val="0"/>
          <w:numId w:val="8"/>
        </w:numPr>
        <w:jc w:val="both"/>
      </w:pPr>
      <w:r>
        <w:t>Лучший документальный фильм.</w:t>
      </w:r>
    </w:p>
    <w:p w:rsidR="00BA3FA3" w:rsidRDefault="00DD3716" w:rsidP="00DD3716">
      <w:pPr>
        <w:pStyle w:val="a5"/>
        <w:ind w:left="708"/>
        <w:jc w:val="both"/>
      </w:pPr>
      <w:r>
        <w:t>4.3.</w:t>
      </w:r>
      <w:r w:rsidR="00BA3FA3">
        <w:t xml:space="preserve"> Также жюри может присуждать дипломы с индивидуальными формулировками.</w:t>
      </w:r>
    </w:p>
    <w:p w:rsidR="007074BD" w:rsidRPr="00A90000" w:rsidRDefault="00DD3716" w:rsidP="00087087">
      <w:pPr>
        <w:pStyle w:val="a5"/>
        <w:ind w:firstLine="708"/>
        <w:jc w:val="both"/>
      </w:pPr>
      <w:r>
        <w:t>4</w:t>
      </w:r>
      <w:r w:rsidR="007074BD" w:rsidRPr="00A90000">
        <w:t>.</w:t>
      </w:r>
      <w:r w:rsidR="00BA3FA3">
        <w:t>4</w:t>
      </w:r>
      <w:r w:rsidR="007074BD" w:rsidRPr="00A90000">
        <w:t xml:space="preserve">. </w:t>
      </w:r>
      <w:r w:rsidR="00BA3FA3">
        <w:t xml:space="preserve">Помимо экспертной оценки жюри, также проходит зрительское голосование, по итогам которого присуждается приз зрительских симпатий. </w:t>
      </w:r>
    </w:p>
    <w:p w:rsidR="00C760EA" w:rsidRDefault="00DD3716" w:rsidP="00087087">
      <w:pPr>
        <w:pStyle w:val="a5"/>
        <w:ind w:firstLine="708"/>
        <w:jc w:val="both"/>
      </w:pPr>
      <w:r>
        <w:t>4</w:t>
      </w:r>
      <w:r w:rsidR="007074BD" w:rsidRPr="00A90000">
        <w:t>.</w:t>
      </w:r>
      <w:r w:rsidR="00BA3FA3">
        <w:t>5</w:t>
      </w:r>
      <w:r w:rsidR="007074BD" w:rsidRPr="00A90000">
        <w:t xml:space="preserve">. </w:t>
      </w:r>
      <w:r w:rsidR="00112457" w:rsidRPr="00A90000">
        <w:t>Победители получают диплом и статуэтку Фестиваля. Также возможны призы от партнеров и спонсоров Фестиваля.</w:t>
      </w:r>
    </w:p>
    <w:p w:rsidR="00DD3716" w:rsidRDefault="00DD3716" w:rsidP="00087087">
      <w:pPr>
        <w:pStyle w:val="a5"/>
        <w:ind w:firstLine="708"/>
        <w:jc w:val="both"/>
      </w:pPr>
    </w:p>
    <w:p w:rsidR="00266F62" w:rsidRDefault="00DD3716" w:rsidP="00266F62">
      <w:pPr>
        <w:pStyle w:val="a5"/>
        <w:spacing w:before="240" w:after="0"/>
        <w:jc w:val="center"/>
        <w:rPr>
          <w:b/>
        </w:rPr>
      </w:pPr>
      <w:r>
        <w:rPr>
          <w:b/>
        </w:rPr>
        <w:t>4</w:t>
      </w:r>
      <w:r w:rsidRPr="00A90000">
        <w:rPr>
          <w:b/>
        </w:rPr>
        <w:t xml:space="preserve">. </w:t>
      </w:r>
      <w:r w:rsidR="00266F62" w:rsidRPr="00A90000">
        <w:rPr>
          <w:b/>
        </w:rPr>
        <w:t xml:space="preserve">Формирование программы Фестиваля </w:t>
      </w:r>
    </w:p>
    <w:p w:rsidR="00DD3716" w:rsidRPr="00A90000" w:rsidRDefault="00266F62" w:rsidP="00266F62">
      <w:pPr>
        <w:pStyle w:val="a5"/>
        <w:jc w:val="center"/>
        <w:rPr>
          <w:b/>
        </w:rPr>
      </w:pPr>
      <w:r w:rsidRPr="00A90000">
        <w:rPr>
          <w:b/>
        </w:rPr>
        <w:t>и условия участия</w:t>
      </w:r>
    </w:p>
    <w:p w:rsidR="00DD3716" w:rsidRPr="00DD3716" w:rsidRDefault="00DD3716" w:rsidP="00DD3716">
      <w:pPr>
        <w:spacing w:after="120"/>
        <w:ind w:firstLine="708"/>
        <w:jc w:val="both"/>
        <w:rPr>
          <w:sz w:val="24"/>
          <w:szCs w:val="24"/>
        </w:rPr>
      </w:pPr>
      <w:r w:rsidRPr="00DD3716">
        <w:rPr>
          <w:sz w:val="24"/>
          <w:szCs w:val="24"/>
        </w:rPr>
        <w:t xml:space="preserve">4.1. </w:t>
      </w:r>
      <w:r w:rsidR="00372CEE">
        <w:rPr>
          <w:sz w:val="24"/>
          <w:szCs w:val="24"/>
        </w:rPr>
        <w:t>Основная п</w:t>
      </w:r>
      <w:r w:rsidRPr="00DD3716">
        <w:rPr>
          <w:sz w:val="24"/>
          <w:szCs w:val="24"/>
        </w:rPr>
        <w:t xml:space="preserve">рограмма кинопоказов формируется из короткометражных игровых и документальных фильмов с тематическим фокусом на деревне и сельском образе жизни. </w:t>
      </w:r>
    </w:p>
    <w:p w:rsidR="00DD3716" w:rsidRDefault="00DD3716" w:rsidP="00DD3716">
      <w:pPr>
        <w:spacing w:after="120"/>
        <w:ind w:firstLine="708"/>
        <w:jc w:val="both"/>
        <w:rPr>
          <w:sz w:val="24"/>
          <w:szCs w:val="24"/>
        </w:rPr>
      </w:pPr>
      <w:r w:rsidRPr="00DD3716">
        <w:rPr>
          <w:sz w:val="24"/>
          <w:szCs w:val="24"/>
        </w:rPr>
        <w:t xml:space="preserve">4.2. Помимо </w:t>
      </w:r>
      <w:r>
        <w:rPr>
          <w:sz w:val="24"/>
          <w:szCs w:val="24"/>
        </w:rPr>
        <w:t>кино</w:t>
      </w:r>
      <w:r w:rsidRPr="00DD3716">
        <w:rPr>
          <w:sz w:val="24"/>
          <w:szCs w:val="24"/>
        </w:rPr>
        <w:t>показов предусматривается образовательная и культурная программа, знакомящая кинематографистов и го</w:t>
      </w:r>
      <w:r>
        <w:rPr>
          <w:sz w:val="24"/>
          <w:szCs w:val="24"/>
        </w:rPr>
        <w:t>стей фестиваля с жизнью деревни</w:t>
      </w:r>
      <w:r w:rsidRPr="00DD3716">
        <w:rPr>
          <w:sz w:val="24"/>
          <w:szCs w:val="24"/>
        </w:rPr>
        <w:t xml:space="preserve"> Русского Севера</w:t>
      </w:r>
      <w:r>
        <w:rPr>
          <w:sz w:val="24"/>
          <w:szCs w:val="24"/>
        </w:rPr>
        <w:t>, традиционными ремеслами, и музыкой</w:t>
      </w:r>
      <w:r w:rsidRPr="00DD3716">
        <w:rPr>
          <w:sz w:val="24"/>
          <w:szCs w:val="24"/>
        </w:rPr>
        <w:t>.</w:t>
      </w:r>
      <w:r w:rsidRPr="00A90000">
        <w:rPr>
          <w:sz w:val="24"/>
          <w:szCs w:val="24"/>
        </w:rPr>
        <w:t xml:space="preserve"> </w:t>
      </w:r>
    </w:p>
    <w:p w:rsidR="00DD3716" w:rsidRDefault="00372CEE" w:rsidP="00DD3716">
      <w:pPr>
        <w:spacing w:after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4.3. Кинопрограмма подразделяется на К</w:t>
      </w:r>
      <w:r w:rsidR="00DD3716">
        <w:rPr>
          <w:sz w:val="24"/>
          <w:szCs w:val="24"/>
        </w:rPr>
        <w:t>онкурсную и В</w:t>
      </w:r>
      <w:r>
        <w:rPr>
          <w:sz w:val="24"/>
          <w:szCs w:val="24"/>
        </w:rPr>
        <w:t>неконкурсную программу</w:t>
      </w:r>
      <w:r w:rsidR="00DD3716">
        <w:rPr>
          <w:sz w:val="24"/>
          <w:szCs w:val="24"/>
        </w:rPr>
        <w:t>.</w:t>
      </w:r>
      <w:r>
        <w:rPr>
          <w:sz w:val="24"/>
          <w:szCs w:val="24"/>
        </w:rPr>
        <w:t xml:space="preserve"> Конкурсная программа оценивается Жюри фестиваля и зрительским голосованием.</w:t>
      </w:r>
    </w:p>
    <w:p w:rsidR="000942D5" w:rsidRPr="00A90000" w:rsidRDefault="00266F62" w:rsidP="00830112">
      <w:pPr>
        <w:pStyle w:val="a5"/>
        <w:ind w:firstLine="708"/>
        <w:jc w:val="both"/>
      </w:pPr>
      <w:r>
        <w:t>4.4</w:t>
      </w:r>
      <w:r w:rsidR="005B5FD6" w:rsidRPr="00A90000">
        <w:t xml:space="preserve">. </w:t>
      </w:r>
      <w:r w:rsidR="000A1318" w:rsidRPr="00A90000">
        <w:t>Программу Ф</w:t>
      </w:r>
      <w:r w:rsidR="000942D5" w:rsidRPr="00A90000">
        <w:t xml:space="preserve">естиваля формирует </w:t>
      </w:r>
      <w:r w:rsidR="007617A7">
        <w:t>Оргкомитет</w:t>
      </w:r>
      <w:r w:rsidR="00CD7907" w:rsidRPr="00A90000">
        <w:t xml:space="preserve"> Ф</w:t>
      </w:r>
      <w:r w:rsidR="000942D5" w:rsidRPr="00A90000">
        <w:t>естиваля.</w:t>
      </w:r>
      <w:r w:rsidR="00421DB7" w:rsidRPr="00A90000">
        <w:t xml:space="preserve"> Участие в Фестивале бесплатное.</w:t>
      </w:r>
    </w:p>
    <w:p w:rsidR="000942D5" w:rsidRPr="009C3450" w:rsidRDefault="00266F62" w:rsidP="00266F62">
      <w:pPr>
        <w:pStyle w:val="a7"/>
        <w:spacing w:after="120"/>
        <w:ind w:firstLine="708"/>
        <w:jc w:val="both"/>
        <w:rPr>
          <w:b w:val="0"/>
        </w:rPr>
      </w:pPr>
      <w:r>
        <w:rPr>
          <w:b w:val="0"/>
        </w:rPr>
        <w:t>4</w:t>
      </w:r>
      <w:r w:rsidR="000942D5" w:rsidRPr="00A90000">
        <w:rPr>
          <w:b w:val="0"/>
        </w:rPr>
        <w:t>.</w:t>
      </w:r>
      <w:r>
        <w:rPr>
          <w:b w:val="0"/>
        </w:rPr>
        <w:t>5</w:t>
      </w:r>
      <w:r w:rsidR="00421DB7" w:rsidRPr="00A90000">
        <w:rPr>
          <w:b w:val="0"/>
        </w:rPr>
        <w:t>.</w:t>
      </w:r>
      <w:r w:rsidR="000942D5" w:rsidRPr="00A90000">
        <w:rPr>
          <w:b w:val="0"/>
        </w:rPr>
        <w:t xml:space="preserve"> </w:t>
      </w:r>
      <w:r w:rsidR="0051195D" w:rsidRPr="00A90000">
        <w:rPr>
          <w:b w:val="0"/>
        </w:rPr>
        <w:t>Фильмы</w:t>
      </w:r>
      <w:r w:rsidR="000942D5" w:rsidRPr="00A90000">
        <w:rPr>
          <w:b w:val="0"/>
        </w:rPr>
        <w:t>, отобранны</w:t>
      </w:r>
      <w:r w:rsidR="0051195D" w:rsidRPr="00A90000">
        <w:rPr>
          <w:b w:val="0"/>
        </w:rPr>
        <w:t>е</w:t>
      </w:r>
      <w:r w:rsidR="00CD7907" w:rsidRPr="00A90000">
        <w:rPr>
          <w:b w:val="0"/>
        </w:rPr>
        <w:t xml:space="preserve"> в программу Ф</w:t>
      </w:r>
      <w:r w:rsidR="0051195D" w:rsidRPr="00A90000">
        <w:rPr>
          <w:b w:val="0"/>
        </w:rPr>
        <w:t>естиваля, должны соответствовать законодательству Р</w:t>
      </w:r>
      <w:r w:rsidR="009C3450">
        <w:rPr>
          <w:b w:val="0"/>
        </w:rPr>
        <w:t xml:space="preserve">оссийской Федерации </w:t>
      </w:r>
      <w:r w:rsidR="0051195D" w:rsidRPr="00A90000">
        <w:rPr>
          <w:b w:val="0"/>
        </w:rPr>
        <w:t xml:space="preserve">и отвечать общепринятым нормам морали и нравственности; в них не допускается </w:t>
      </w:r>
      <w:r w:rsidR="000942D5" w:rsidRPr="00A90000">
        <w:rPr>
          <w:b w:val="0"/>
          <w:bCs w:val="0"/>
        </w:rPr>
        <w:t>пропаганда табака, алкоголя, наркомании, порнографии, и других антисоциальных явлений.</w:t>
      </w:r>
      <w:r w:rsidR="009C3450" w:rsidRPr="009C3450">
        <w:rPr>
          <w:b w:val="0"/>
        </w:rPr>
        <w:t xml:space="preserve"> Тексты, звучащие в фильме</w:t>
      </w:r>
      <w:r w:rsidR="008467D6">
        <w:rPr>
          <w:b w:val="0"/>
        </w:rPr>
        <w:t>,</w:t>
      </w:r>
      <w:r w:rsidR="009C3450" w:rsidRPr="009C3450">
        <w:rPr>
          <w:b w:val="0"/>
        </w:rPr>
        <w:t xml:space="preserve"> не должны содержать </w:t>
      </w:r>
      <w:r w:rsidR="00BE7CB1">
        <w:rPr>
          <w:b w:val="0"/>
        </w:rPr>
        <w:t>ненормативную лексику.</w:t>
      </w:r>
    </w:p>
    <w:p w:rsidR="000942D5" w:rsidRPr="00A90000" w:rsidRDefault="00266F62" w:rsidP="00830112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0942D5" w:rsidRPr="00A90000">
        <w:t>.</w:t>
      </w:r>
      <w:r>
        <w:t>6</w:t>
      </w:r>
      <w:r w:rsidR="00421DB7" w:rsidRPr="00A90000">
        <w:t>.</w:t>
      </w:r>
      <w:r w:rsidR="000942D5" w:rsidRPr="00A90000">
        <w:t xml:space="preserve"> Год создания фильма </w:t>
      </w:r>
      <w:r w:rsidR="00766736">
        <w:t>допускается любой</w:t>
      </w:r>
      <w:r w:rsidR="000942D5" w:rsidRPr="00A90000">
        <w:t xml:space="preserve">, однако </w:t>
      </w:r>
      <w:r w:rsidR="0051195D" w:rsidRPr="00A90000">
        <w:t xml:space="preserve">при формировании программы Фестиваля </w:t>
      </w:r>
      <w:r w:rsidR="000942D5" w:rsidRPr="00A90000">
        <w:t xml:space="preserve">отдаются предпочтения фильмам, созданным в течение последних </w:t>
      </w:r>
      <w:r w:rsidR="002122CF">
        <w:t>двух</w:t>
      </w:r>
      <w:r w:rsidR="000942D5" w:rsidRPr="00A90000">
        <w:t xml:space="preserve"> лет перед проведением </w:t>
      </w:r>
      <w:r w:rsidR="00CD7907" w:rsidRPr="00A90000">
        <w:t>Ф</w:t>
      </w:r>
      <w:r w:rsidR="000942D5" w:rsidRPr="00A90000">
        <w:t>естиваля.</w:t>
      </w:r>
    </w:p>
    <w:p w:rsidR="000942D5" w:rsidRPr="00A90000" w:rsidRDefault="00266F62" w:rsidP="00A90000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0942D5" w:rsidRPr="00A90000">
        <w:t>.</w:t>
      </w:r>
      <w:r>
        <w:t>7</w:t>
      </w:r>
      <w:r w:rsidR="00421DB7" w:rsidRPr="00A90000">
        <w:t>.</w:t>
      </w:r>
      <w:r w:rsidR="000942D5" w:rsidRPr="00A90000">
        <w:t xml:space="preserve"> Хронометраж фильмов до 30 минут.</w:t>
      </w:r>
      <w:r w:rsidR="003B270F">
        <w:t xml:space="preserve"> </w:t>
      </w:r>
    </w:p>
    <w:p w:rsidR="000942D5" w:rsidRPr="00A90000" w:rsidRDefault="00266F62" w:rsidP="00830112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0942D5" w:rsidRPr="00A90000">
        <w:t>.</w:t>
      </w:r>
      <w:r>
        <w:t>8</w:t>
      </w:r>
      <w:r w:rsidR="007617A7">
        <w:t>.</w:t>
      </w:r>
      <w:r w:rsidR="00CD7907" w:rsidRPr="00A90000">
        <w:t xml:space="preserve"> В программу Ф</w:t>
      </w:r>
      <w:r w:rsidR="000942D5" w:rsidRPr="00A90000">
        <w:t xml:space="preserve">естиваля могут быть включены </w:t>
      </w:r>
      <w:r>
        <w:t xml:space="preserve">российские и зарубежные </w:t>
      </w:r>
      <w:r w:rsidR="000942D5" w:rsidRPr="00A90000">
        <w:t>фильмы</w:t>
      </w:r>
      <w:r>
        <w:t>. Ф</w:t>
      </w:r>
      <w:r w:rsidR="00171E09">
        <w:t>ильмы на зарубежных языках должны иметь русские или английские субтитры</w:t>
      </w:r>
      <w:r w:rsidR="000942D5" w:rsidRPr="00A90000">
        <w:t>.</w:t>
      </w:r>
    </w:p>
    <w:p w:rsidR="000942D5" w:rsidRPr="00A90000" w:rsidRDefault="00171E09" w:rsidP="00830112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421DB7" w:rsidRPr="00A90000">
        <w:t>.</w:t>
      </w:r>
      <w:r>
        <w:t>9</w:t>
      </w:r>
      <w:r w:rsidR="00421DB7" w:rsidRPr="00A90000">
        <w:t>.</w:t>
      </w:r>
      <w:r w:rsidR="000942D5" w:rsidRPr="00A90000">
        <w:t xml:space="preserve"> В программе </w:t>
      </w:r>
      <w:r w:rsidR="00CD7907" w:rsidRPr="00A90000">
        <w:t>Ф</w:t>
      </w:r>
      <w:r w:rsidR="000942D5" w:rsidRPr="00A90000">
        <w:t xml:space="preserve">естиваля могут участвовать фильмы, снятые профессиональными кинематографистами, а также студентами </w:t>
      </w:r>
      <w:proofErr w:type="spellStart"/>
      <w:r w:rsidR="000942D5" w:rsidRPr="00A90000">
        <w:t>киновузов</w:t>
      </w:r>
      <w:proofErr w:type="spellEnd"/>
      <w:r w:rsidR="000942D5" w:rsidRPr="00A90000">
        <w:t xml:space="preserve">. </w:t>
      </w:r>
    </w:p>
    <w:p w:rsidR="000942D5" w:rsidRDefault="00171E09" w:rsidP="00830112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7617A7">
        <w:t>.</w:t>
      </w:r>
      <w:r>
        <w:t>10</w:t>
      </w:r>
      <w:r w:rsidR="004250F2">
        <w:t xml:space="preserve">. </w:t>
      </w:r>
      <w:r w:rsidR="00ED15E8">
        <w:t>А</w:t>
      </w:r>
      <w:r w:rsidR="000942D5" w:rsidRPr="00A90000">
        <w:t>вторы короткометражных фильмов, отвечаю</w:t>
      </w:r>
      <w:r w:rsidR="00CD7907" w:rsidRPr="00A90000">
        <w:t>щи</w:t>
      </w:r>
      <w:r w:rsidR="007617A7">
        <w:t xml:space="preserve">х требованиям, указанным в </w:t>
      </w:r>
      <w:proofErr w:type="spellStart"/>
      <w:r w:rsidR="007617A7">
        <w:t>п.</w:t>
      </w:r>
      <w:r w:rsidR="008467D6">
        <w:t>п</w:t>
      </w:r>
      <w:proofErr w:type="spellEnd"/>
      <w:r w:rsidR="008467D6">
        <w:t>. 7</w:t>
      </w:r>
      <w:r w:rsidR="007617A7">
        <w:t>.1</w:t>
      </w:r>
      <w:r w:rsidR="00CD7907" w:rsidRPr="00A90000">
        <w:t>-</w:t>
      </w:r>
      <w:r w:rsidR="008467D6">
        <w:t>7</w:t>
      </w:r>
      <w:r w:rsidR="007617A7">
        <w:t>.7</w:t>
      </w:r>
      <w:r w:rsidR="000942D5" w:rsidRPr="00A90000">
        <w:t xml:space="preserve">, могут предложить фильм к рассмотрению, отправив </w:t>
      </w:r>
      <w:r w:rsidR="00FC2F6C">
        <w:t xml:space="preserve">по </w:t>
      </w:r>
      <w:r w:rsidR="001A149E">
        <w:t xml:space="preserve">заявку на сайте </w:t>
      </w:r>
      <w:hyperlink r:id="rId10" w:history="1">
        <w:r w:rsidR="001A149E" w:rsidRPr="00E73ACC">
          <w:rPr>
            <w:rStyle w:val="a3"/>
          </w:rPr>
          <w:t>https://</w:t>
        </w:r>
        <w:r w:rsidR="001A149E" w:rsidRPr="00E73ACC">
          <w:rPr>
            <w:rStyle w:val="a3"/>
            <w:lang w:val="en-US"/>
          </w:rPr>
          <w:t>pechkafest</w:t>
        </w:r>
        <w:r w:rsidR="001A149E" w:rsidRPr="00E73ACC">
          <w:rPr>
            <w:rStyle w:val="a3"/>
          </w:rPr>
          <w:t>.</w:t>
        </w:r>
        <w:r w:rsidR="001A149E" w:rsidRPr="00E73ACC">
          <w:rPr>
            <w:rStyle w:val="a3"/>
            <w:lang w:val="en-US"/>
          </w:rPr>
          <w:t>ru</w:t>
        </w:r>
      </w:hyperlink>
      <w:r w:rsidR="001A149E">
        <w:t>, или отправить комплект документов по</w:t>
      </w:r>
      <w:r w:rsidR="001A149E" w:rsidRPr="001A149E">
        <w:t xml:space="preserve"> </w:t>
      </w:r>
      <w:r w:rsidR="00FC2F6C">
        <w:t>электронной почте</w:t>
      </w:r>
      <w:r w:rsidR="000942D5" w:rsidRPr="007617A7">
        <w:t xml:space="preserve"> </w:t>
      </w:r>
      <w:hyperlink r:id="rId11" w:history="1">
        <w:r w:rsidR="00210B7B" w:rsidRPr="00175BF4">
          <w:rPr>
            <w:rStyle w:val="a3"/>
            <w:lang w:val="en-US"/>
          </w:rPr>
          <w:t>entry</w:t>
        </w:r>
        <w:r w:rsidR="00210B7B" w:rsidRPr="00175BF4">
          <w:rPr>
            <w:rStyle w:val="a3"/>
          </w:rPr>
          <w:t>@</w:t>
        </w:r>
        <w:r w:rsidR="00210B7B" w:rsidRPr="00175BF4">
          <w:rPr>
            <w:rStyle w:val="a3"/>
            <w:lang w:val="en-US"/>
          </w:rPr>
          <w:t>pechkafest</w:t>
        </w:r>
        <w:r w:rsidR="00210B7B" w:rsidRPr="00175BF4">
          <w:rPr>
            <w:rStyle w:val="a3"/>
          </w:rPr>
          <w:t>.</w:t>
        </w:r>
        <w:proofErr w:type="spellStart"/>
        <w:r w:rsidR="00210B7B" w:rsidRPr="00175BF4">
          <w:rPr>
            <w:rStyle w:val="a3"/>
            <w:lang w:val="en-US"/>
          </w:rPr>
          <w:t>ru</w:t>
        </w:r>
        <w:proofErr w:type="spellEnd"/>
      </w:hyperlink>
      <w:r w:rsidR="000942D5" w:rsidRPr="00A90000">
        <w:t xml:space="preserve"> до </w:t>
      </w:r>
      <w:r w:rsidR="001C22F2">
        <w:t>1</w:t>
      </w:r>
      <w:r w:rsidR="00677680" w:rsidRPr="00677680">
        <w:t>8</w:t>
      </w:r>
      <w:r w:rsidR="000942D5" w:rsidRPr="00A90000">
        <w:t>.0</w:t>
      </w:r>
      <w:r>
        <w:t>6</w:t>
      </w:r>
      <w:r w:rsidR="000942D5" w:rsidRPr="00A90000">
        <w:t>.</w:t>
      </w:r>
      <w:r w:rsidR="001C22F2">
        <w:t>202</w:t>
      </w:r>
      <w:r w:rsidR="00C30230">
        <w:t>2</w:t>
      </w:r>
      <w:bookmarkStart w:id="0" w:name="_GoBack"/>
      <w:bookmarkEnd w:id="0"/>
      <w:r w:rsidR="000942D5" w:rsidRPr="00A90000">
        <w:t xml:space="preserve"> (тема письм</w:t>
      </w:r>
      <w:r w:rsidR="00FC2F6C">
        <w:t>а: «З</w:t>
      </w:r>
      <w:r w:rsidR="002122CF">
        <w:t>АЯВКА – название фильма»):</w:t>
      </w:r>
    </w:p>
    <w:p w:rsidR="00FC2F6C" w:rsidRDefault="002122CF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Заполненную заявку (ф</w:t>
      </w:r>
      <w:r w:rsidR="00FC2F6C">
        <w:t>орму заявки см. в приложении к данному регламенту</w:t>
      </w:r>
      <w:r>
        <w:t>)</w:t>
      </w:r>
      <w:r w:rsidR="00FC2F6C">
        <w:t>.</w:t>
      </w:r>
    </w:p>
    <w:p w:rsidR="002122CF" w:rsidRDefault="002122CF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Три кадра из фильма</w:t>
      </w:r>
    </w:p>
    <w:p w:rsidR="002122CF" w:rsidRDefault="002122CF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Фото режиссера</w:t>
      </w:r>
    </w:p>
    <w:p w:rsidR="002122CF" w:rsidRDefault="002122CF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Постер (при наличии)</w:t>
      </w:r>
    </w:p>
    <w:p w:rsidR="002122CF" w:rsidRDefault="002122CF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Трейлер (при наличии)</w:t>
      </w:r>
    </w:p>
    <w:p w:rsidR="00171E09" w:rsidRDefault="00171E09" w:rsidP="002122CF">
      <w:pPr>
        <w:pStyle w:val="a4"/>
        <w:numPr>
          <w:ilvl w:val="0"/>
          <w:numId w:val="11"/>
        </w:numPr>
        <w:spacing w:before="0" w:beforeAutospacing="0" w:after="120" w:afterAutospacing="0"/>
        <w:jc w:val="both"/>
      </w:pPr>
      <w:r>
        <w:t>Диалоговые листы, если фильм снят на иностранном языке.</w:t>
      </w:r>
    </w:p>
    <w:p w:rsidR="007E7B1D" w:rsidRDefault="00171E09" w:rsidP="001A149E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8467D6">
        <w:t>.</w:t>
      </w:r>
      <w:r>
        <w:t>11</w:t>
      </w:r>
      <w:r w:rsidR="008467D6">
        <w:t>. Оргкомитет имеет право самостоятельно приглашать</w:t>
      </w:r>
      <w:r w:rsidR="007E7B1D" w:rsidRPr="00A90000">
        <w:t xml:space="preserve"> к участию </w:t>
      </w:r>
      <w:r w:rsidR="007E7B1D">
        <w:t xml:space="preserve">в Фестивале </w:t>
      </w:r>
      <w:r w:rsidR="007E7B1D" w:rsidRPr="00A90000">
        <w:t>автор</w:t>
      </w:r>
      <w:r w:rsidR="008467D6">
        <w:t>ов</w:t>
      </w:r>
      <w:r w:rsidR="007E7B1D" w:rsidRPr="00A90000">
        <w:t xml:space="preserve"> </w:t>
      </w:r>
      <w:r w:rsidR="007E7B1D">
        <w:t>фильмов</w:t>
      </w:r>
      <w:r w:rsidR="008467D6">
        <w:t>.</w:t>
      </w:r>
    </w:p>
    <w:p w:rsidR="009F4F27" w:rsidRPr="00A90000" w:rsidRDefault="00171E09" w:rsidP="001A149E">
      <w:pPr>
        <w:pStyle w:val="a4"/>
        <w:spacing w:before="0" w:beforeAutospacing="0" w:after="120" w:afterAutospacing="0"/>
        <w:ind w:firstLine="708"/>
        <w:jc w:val="both"/>
      </w:pPr>
      <w:r>
        <w:t>4</w:t>
      </w:r>
      <w:r w:rsidR="00C74B27" w:rsidRPr="00A90000">
        <w:t>.1</w:t>
      </w:r>
      <w:r>
        <w:t>2</w:t>
      </w:r>
      <w:r w:rsidR="00C74B27" w:rsidRPr="00A90000">
        <w:t xml:space="preserve">. </w:t>
      </w:r>
      <w:r w:rsidR="000A1318" w:rsidRPr="00A90000">
        <w:t>Программа Ф</w:t>
      </w:r>
      <w:r w:rsidR="00CD7907" w:rsidRPr="00A90000">
        <w:t>естиваля публикуется</w:t>
      </w:r>
      <w:r w:rsidR="000942D5" w:rsidRPr="00A90000">
        <w:t xml:space="preserve"> на сайте </w:t>
      </w:r>
      <w:r w:rsidR="00BE7CB1">
        <w:t xml:space="preserve">Фестиваля </w:t>
      </w:r>
      <w:r w:rsidR="00B0112B">
        <w:t>ПЕЧКА</w:t>
      </w:r>
      <w:r w:rsidR="00BE7CB1">
        <w:t xml:space="preserve">: </w:t>
      </w:r>
      <w:r w:rsidR="00591C5E">
        <w:t>http</w:t>
      </w:r>
      <w:r w:rsidR="00BE7CB1">
        <w:t>://</w:t>
      </w:r>
      <w:proofErr w:type="spellStart"/>
      <w:r w:rsidR="00B0112B">
        <w:rPr>
          <w:lang w:val="en-US"/>
        </w:rPr>
        <w:t>pechkafest</w:t>
      </w:r>
      <w:proofErr w:type="spellEnd"/>
      <w:r w:rsidR="00BE7CB1" w:rsidRPr="00BE7CB1">
        <w:t>.</w:t>
      </w:r>
      <w:proofErr w:type="spellStart"/>
      <w:r w:rsidR="00BE7CB1">
        <w:rPr>
          <w:lang w:val="en-US"/>
        </w:rPr>
        <w:t>ru</w:t>
      </w:r>
      <w:proofErr w:type="spellEnd"/>
      <w:r w:rsidR="00CD7907" w:rsidRPr="00A90000">
        <w:t>, в группе социальной сети «</w:t>
      </w:r>
      <w:proofErr w:type="spellStart"/>
      <w:r w:rsidR="00CD7907" w:rsidRPr="00A90000">
        <w:t>ВКонтакте</w:t>
      </w:r>
      <w:proofErr w:type="spellEnd"/>
      <w:r w:rsidR="00CD7907" w:rsidRPr="007617A7">
        <w:t xml:space="preserve">»: </w:t>
      </w:r>
      <w:hyperlink r:id="rId12" w:history="1">
        <w:r w:rsidR="00B0112B" w:rsidRPr="00175BF4">
          <w:rPr>
            <w:rStyle w:val="a3"/>
          </w:rPr>
          <w:t>https://vk.com/</w:t>
        </w:r>
        <w:r w:rsidR="00B0112B" w:rsidRPr="00175BF4">
          <w:rPr>
            <w:rStyle w:val="a3"/>
            <w:lang w:val="en-US"/>
          </w:rPr>
          <w:t>pechkafest</w:t>
        </w:r>
      </w:hyperlink>
      <w:r w:rsidR="000942D5" w:rsidRPr="00A90000">
        <w:t>.</w:t>
      </w:r>
    </w:p>
    <w:p w:rsidR="00112457" w:rsidRDefault="00171E09" w:rsidP="001A149E">
      <w:pPr>
        <w:pStyle w:val="a5"/>
        <w:ind w:firstLine="708"/>
        <w:jc w:val="both"/>
      </w:pPr>
      <w:r>
        <w:t>4</w:t>
      </w:r>
      <w:r w:rsidR="00F10008" w:rsidRPr="00A90000">
        <w:t>.1</w:t>
      </w:r>
      <w:r>
        <w:t>3</w:t>
      </w:r>
      <w:r w:rsidR="00F10008" w:rsidRPr="00A90000">
        <w:t>. Авторы фильмов, отобранных в программу фестиваля, приглашаются представить свой фильм</w:t>
      </w:r>
      <w:r w:rsidR="00B0112B" w:rsidRPr="00B0112B">
        <w:t xml:space="preserve"> </w:t>
      </w:r>
      <w:r w:rsidR="00B0112B">
        <w:t>на фестивале</w:t>
      </w:r>
      <w:r w:rsidR="00F10008" w:rsidRPr="00A90000">
        <w:t xml:space="preserve">. </w:t>
      </w:r>
    </w:p>
    <w:p w:rsidR="007E7B1D" w:rsidRPr="007E7B1D" w:rsidRDefault="00171E09" w:rsidP="001A149E">
      <w:pPr>
        <w:pStyle w:val="a5"/>
        <w:ind w:firstLine="708"/>
        <w:jc w:val="both"/>
      </w:pPr>
      <w:r>
        <w:lastRenderedPageBreak/>
        <w:t>4</w:t>
      </w:r>
      <w:r w:rsidR="007E7B1D">
        <w:t>.1</w:t>
      </w:r>
      <w:r>
        <w:t>4</w:t>
      </w:r>
      <w:r w:rsidR="007E7B1D">
        <w:t>.</w:t>
      </w:r>
      <w:r w:rsidR="007E7B1D">
        <w:rPr>
          <w:bCs/>
        </w:rPr>
        <w:t xml:space="preserve"> </w:t>
      </w:r>
      <w:r w:rsidR="00B0112B">
        <w:rPr>
          <w:bCs/>
        </w:rPr>
        <w:t xml:space="preserve">Отправление заявки на участие в Фестивале </w:t>
      </w:r>
      <w:r w:rsidR="007E7B1D">
        <w:rPr>
          <w:bCs/>
        </w:rPr>
        <w:t xml:space="preserve">подразумевает безусловное согласие со всеми пунктами данного Положения. </w:t>
      </w:r>
    </w:p>
    <w:p w:rsidR="007E7B1D" w:rsidRDefault="007E7B1D" w:rsidP="007E7B1D">
      <w:pPr>
        <w:pStyle w:val="a5"/>
        <w:tabs>
          <w:tab w:val="left" w:pos="0"/>
        </w:tabs>
        <w:spacing w:after="0"/>
        <w:jc w:val="both"/>
        <w:rPr>
          <w:b/>
          <w:i/>
        </w:rPr>
      </w:pPr>
    </w:p>
    <w:p w:rsidR="007E7B1D" w:rsidRDefault="007E7B1D" w:rsidP="001A149E">
      <w:pPr>
        <w:pStyle w:val="a5"/>
        <w:tabs>
          <w:tab w:val="left" w:pos="0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Pr="00F15BD7">
        <w:rPr>
          <w:b/>
          <w:i/>
        </w:rPr>
        <w:t xml:space="preserve">Подавая заявку на </w:t>
      </w:r>
      <w:r>
        <w:rPr>
          <w:b/>
          <w:i/>
        </w:rPr>
        <w:t>Фестиваль</w:t>
      </w:r>
      <w:r w:rsidRPr="00F15BD7">
        <w:rPr>
          <w:b/>
          <w:i/>
        </w:rPr>
        <w:t xml:space="preserve">, </w:t>
      </w:r>
      <w:r w:rsidR="008467D6">
        <w:rPr>
          <w:b/>
          <w:i/>
        </w:rPr>
        <w:t>участник</w:t>
      </w:r>
      <w:r w:rsidRPr="00F15BD7">
        <w:rPr>
          <w:b/>
          <w:i/>
        </w:rPr>
        <w:t xml:space="preserve"> соглашается с настоящим Положением и дает согласие на его соблюдение.</w:t>
      </w:r>
    </w:p>
    <w:p w:rsidR="007E7B1D" w:rsidRPr="00A12339" w:rsidRDefault="007E7B1D" w:rsidP="001A149E">
      <w:pPr>
        <w:pStyle w:val="a5"/>
        <w:tabs>
          <w:tab w:val="left" w:pos="0"/>
        </w:tabs>
        <w:spacing w:after="0"/>
        <w:jc w:val="both"/>
        <w:rPr>
          <w:b/>
          <w:i/>
        </w:rPr>
      </w:pPr>
      <w:r>
        <w:rPr>
          <w:b/>
          <w:i/>
        </w:rPr>
        <w:tab/>
      </w:r>
      <w:r w:rsidRPr="00F15BD7">
        <w:rPr>
          <w:b/>
          <w:i/>
        </w:rPr>
        <w:t xml:space="preserve">Подавая заявку на </w:t>
      </w:r>
      <w:r>
        <w:rPr>
          <w:b/>
          <w:i/>
        </w:rPr>
        <w:t>Фестиваль</w:t>
      </w:r>
      <w:r w:rsidRPr="00F15BD7">
        <w:rPr>
          <w:b/>
          <w:i/>
        </w:rPr>
        <w:t xml:space="preserve">, </w:t>
      </w:r>
      <w:r w:rsidR="008467D6">
        <w:rPr>
          <w:b/>
          <w:i/>
        </w:rPr>
        <w:t>участник</w:t>
      </w:r>
      <w:r w:rsidRPr="00F15BD7">
        <w:rPr>
          <w:b/>
          <w:i/>
        </w:rPr>
        <w:t xml:space="preserve"> дает согласие на обработку указанных данных, в соответствии со ст. 9 Федерального закона от 27.07.2006 № 152-ФЗ "О персональных данных".  </w:t>
      </w:r>
    </w:p>
    <w:p w:rsidR="007E7B1D" w:rsidRPr="007E7B1D" w:rsidRDefault="007E7B1D" w:rsidP="004250F2">
      <w:pPr>
        <w:pStyle w:val="a7"/>
        <w:spacing w:after="120"/>
        <w:ind w:firstLine="709"/>
        <w:jc w:val="both"/>
        <w:rPr>
          <w:bCs w:val="0"/>
          <w:i/>
          <w:highlight w:val="yellow"/>
        </w:rPr>
      </w:pPr>
    </w:p>
    <w:p w:rsidR="00FB1FBA" w:rsidRPr="00960A0A" w:rsidRDefault="00FB1FBA" w:rsidP="00FB1FBA">
      <w:pPr>
        <w:pStyle w:val="a7"/>
        <w:spacing w:after="120"/>
        <w:jc w:val="both"/>
        <w:rPr>
          <w:bCs w:val="0"/>
        </w:rPr>
      </w:pPr>
      <w:r w:rsidRPr="00960A0A">
        <w:rPr>
          <w:bCs w:val="0"/>
        </w:rPr>
        <w:t>Контактная информация</w:t>
      </w:r>
    </w:p>
    <w:p w:rsidR="00FB1FBA" w:rsidRPr="00960A0A" w:rsidRDefault="00FB1FBA" w:rsidP="00FB1FBA">
      <w:pPr>
        <w:pStyle w:val="a7"/>
        <w:spacing w:after="120"/>
        <w:jc w:val="both"/>
        <w:rPr>
          <w:b w:val="0"/>
          <w:bCs w:val="0"/>
        </w:rPr>
      </w:pPr>
      <w:r>
        <w:rPr>
          <w:b w:val="0"/>
          <w:bCs w:val="0"/>
        </w:rPr>
        <w:t>Вопросы от</w:t>
      </w:r>
      <w:r w:rsidRPr="00960A0A">
        <w:rPr>
          <w:b w:val="0"/>
          <w:bCs w:val="0"/>
        </w:rPr>
        <w:t xml:space="preserve"> участников: </w:t>
      </w:r>
      <w:hyperlink r:id="rId13" w:history="1">
        <w:r w:rsidR="003B270F" w:rsidRPr="00175BF4">
          <w:rPr>
            <w:rStyle w:val="a3"/>
            <w:b w:val="0"/>
            <w:lang w:val="en-US"/>
          </w:rPr>
          <w:t>info</w:t>
        </w:r>
        <w:r w:rsidR="003B270F" w:rsidRPr="00175BF4">
          <w:rPr>
            <w:rStyle w:val="a3"/>
            <w:b w:val="0"/>
          </w:rPr>
          <w:t>@</w:t>
        </w:r>
        <w:proofErr w:type="spellStart"/>
        <w:r w:rsidR="003B270F" w:rsidRPr="00175BF4">
          <w:rPr>
            <w:rStyle w:val="a3"/>
            <w:b w:val="0"/>
            <w:lang w:val="en-US"/>
          </w:rPr>
          <w:t>pechkafest</w:t>
        </w:r>
        <w:proofErr w:type="spellEnd"/>
        <w:r w:rsidR="003B270F" w:rsidRPr="00175BF4">
          <w:rPr>
            <w:rStyle w:val="a3"/>
            <w:b w:val="0"/>
          </w:rPr>
          <w:t>.</w:t>
        </w:r>
        <w:proofErr w:type="spellStart"/>
        <w:r w:rsidR="003B270F" w:rsidRPr="00175BF4">
          <w:rPr>
            <w:rStyle w:val="a3"/>
            <w:b w:val="0"/>
            <w:lang w:val="en-US"/>
          </w:rPr>
          <w:t>ru</w:t>
        </w:r>
        <w:proofErr w:type="spellEnd"/>
      </w:hyperlink>
      <w:r w:rsidR="00DA3D82" w:rsidRPr="00DA3D82">
        <w:rPr>
          <w:rStyle w:val="a3"/>
          <w:b w:val="0"/>
          <w:color w:val="auto"/>
        </w:rPr>
        <w:t xml:space="preserve"> </w:t>
      </w:r>
      <w:r>
        <w:rPr>
          <w:rStyle w:val="a3"/>
          <w:b w:val="0"/>
          <w:color w:val="auto"/>
        </w:rPr>
        <w:t xml:space="preserve"> </w:t>
      </w:r>
      <w:r w:rsidRPr="00960A0A">
        <w:rPr>
          <w:b w:val="0"/>
          <w:bCs w:val="0"/>
        </w:rPr>
        <w:t xml:space="preserve">  </w:t>
      </w:r>
    </w:p>
    <w:p w:rsidR="00983E9B" w:rsidRDefault="00FB1FBA" w:rsidP="00983E9B">
      <w:pPr>
        <w:pStyle w:val="a7"/>
        <w:spacing w:after="120"/>
        <w:rPr>
          <w:b w:val="0"/>
        </w:rPr>
      </w:pPr>
      <w:r w:rsidRPr="00960A0A">
        <w:rPr>
          <w:b w:val="0"/>
        </w:rPr>
        <w:t xml:space="preserve">Аккредитация СМИ: заявка на электронную почту </w:t>
      </w:r>
      <w:hyperlink r:id="rId14" w:history="1">
        <w:r w:rsidR="003B270F" w:rsidRPr="00175BF4">
          <w:rPr>
            <w:rStyle w:val="a3"/>
            <w:b w:val="0"/>
            <w:bCs w:val="0"/>
            <w:lang w:val="en-US"/>
          </w:rPr>
          <w:t>press</w:t>
        </w:r>
        <w:r w:rsidR="003B270F" w:rsidRPr="00175BF4">
          <w:rPr>
            <w:rStyle w:val="a3"/>
            <w:b w:val="0"/>
            <w:bCs w:val="0"/>
          </w:rPr>
          <w:t>@</w:t>
        </w:r>
        <w:proofErr w:type="spellStart"/>
        <w:r w:rsidR="003B270F" w:rsidRPr="00175BF4">
          <w:rPr>
            <w:rStyle w:val="a3"/>
            <w:b w:val="0"/>
            <w:bCs w:val="0"/>
            <w:lang w:val="en-US"/>
          </w:rPr>
          <w:t>pechkafest</w:t>
        </w:r>
        <w:proofErr w:type="spellEnd"/>
        <w:r w:rsidR="003B270F" w:rsidRPr="00175BF4">
          <w:rPr>
            <w:rStyle w:val="a3"/>
            <w:b w:val="0"/>
            <w:bCs w:val="0"/>
          </w:rPr>
          <w:t>.</w:t>
        </w:r>
        <w:proofErr w:type="spellStart"/>
        <w:r w:rsidR="003B270F" w:rsidRPr="00175BF4">
          <w:rPr>
            <w:rStyle w:val="a3"/>
            <w:b w:val="0"/>
            <w:bCs w:val="0"/>
            <w:lang w:val="en-US"/>
          </w:rPr>
          <w:t>ru</w:t>
        </w:r>
        <w:proofErr w:type="spellEnd"/>
      </w:hyperlink>
      <w:r w:rsidR="00DA3D82">
        <w:rPr>
          <w:b w:val="0"/>
          <w:bCs w:val="0"/>
        </w:rPr>
        <w:t>.</w:t>
      </w:r>
      <w:r w:rsidR="00DA3D82" w:rsidRPr="00DA3D82">
        <w:rPr>
          <w:b w:val="0"/>
          <w:bCs w:val="0"/>
        </w:rPr>
        <w:t xml:space="preserve"> </w:t>
      </w:r>
      <w:r w:rsidRPr="00960A0A">
        <w:rPr>
          <w:b w:val="0"/>
        </w:rPr>
        <w:t>Форма подачи заявки произвольная.</w:t>
      </w:r>
    </w:p>
    <w:p w:rsidR="004A3354" w:rsidRDefault="00210B7B" w:rsidP="00983E9B">
      <w:pPr>
        <w:pStyle w:val="a7"/>
        <w:spacing w:after="120"/>
        <w:jc w:val="right"/>
        <w:rPr>
          <w:b w:val="0"/>
        </w:rPr>
      </w:pPr>
      <w:r>
        <w:rPr>
          <w:i/>
        </w:rPr>
        <w:br w:type="page"/>
      </w:r>
      <w:r w:rsidR="004A3354">
        <w:rPr>
          <w:b w:val="0"/>
        </w:rPr>
        <w:lastRenderedPageBreak/>
        <w:t>Приложение 1</w:t>
      </w:r>
    </w:p>
    <w:p w:rsidR="004A3354" w:rsidRDefault="004A3354" w:rsidP="004A3354">
      <w:pPr>
        <w:jc w:val="right"/>
        <w:rPr>
          <w:b/>
        </w:rPr>
      </w:pPr>
    </w:p>
    <w:p w:rsidR="004A3354" w:rsidRDefault="004A3354" w:rsidP="004A3354">
      <w:pPr>
        <w:jc w:val="center"/>
        <w:rPr>
          <w:b/>
        </w:rPr>
      </w:pPr>
      <w:r>
        <w:rPr>
          <w:b/>
        </w:rPr>
        <w:t>Заявка на участие в конкурсе МКФ деревенского кино «Печка 202</w:t>
      </w:r>
      <w:r w:rsidR="005E1347">
        <w:rPr>
          <w:b/>
        </w:rPr>
        <w:t>2</w:t>
      </w:r>
      <w:r>
        <w:rPr>
          <w:b/>
        </w:rPr>
        <w:t>»</w:t>
      </w:r>
    </w:p>
    <w:p w:rsidR="00AE57C2" w:rsidRPr="006135DA" w:rsidRDefault="00AE57C2" w:rsidP="004A3354">
      <w:pPr>
        <w:jc w:val="center"/>
        <w:rPr>
          <w:b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4603"/>
        <w:gridCol w:w="4382"/>
      </w:tblGrid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Название фильма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 xml:space="preserve">Категория </w:t>
            </w:r>
          </w:p>
        </w:tc>
        <w:tc>
          <w:tcPr>
            <w:tcW w:w="4382" w:type="dxa"/>
          </w:tcPr>
          <w:p w:rsidR="004A3354" w:rsidRPr="00C648EE" w:rsidRDefault="004A3354" w:rsidP="0012027A">
            <w:r>
              <w:t>Игровой              Документальный</w:t>
            </w:r>
          </w:p>
        </w:tc>
      </w:tr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Хронометраж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Год производства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Страна, город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>Категория</w:t>
            </w:r>
          </w:p>
        </w:tc>
        <w:tc>
          <w:tcPr>
            <w:tcW w:w="4382" w:type="dxa"/>
          </w:tcPr>
          <w:p w:rsidR="004A3354" w:rsidRPr="00C648EE" w:rsidRDefault="004A3354" w:rsidP="0012027A">
            <w:r>
              <w:t>0+      6+     12+     16+     18+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>Ссылка на просмотр фильма</w:t>
            </w:r>
          </w:p>
        </w:tc>
        <w:tc>
          <w:tcPr>
            <w:tcW w:w="4382" w:type="dxa"/>
          </w:tcPr>
          <w:p w:rsidR="004A3354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1"/>
                <w:numId w:val="12"/>
              </w:numPr>
            </w:pPr>
            <w:r>
              <w:t>Пароль, если требуется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5C6AB6">
            <w:pPr>
              <w:pStyle w:val="ad"/>
              <w:numPr>
                <w:ilvl w:val="1"/>
                <w:numId w:val="12"/>
              </w:numPr>
            </w:pPr>
            <w:r>
              <w:t xml:space="preserve">Ссылка на скачивание файла с фильмом </w:t>
            </w:r>
            <w:r w:rsidR="005C6AB6">
              <w:t>без субтитров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5C6AB6" w:rsidRPr="00C648EE" w:rsidTr="007B402D">
        <w:tc>
          <w:tcPr>
            <w:tcW w:w="4603" w:type="dxa"/>
          </w:tcPr>
          <w:p w:rsidR="005C6AB6" w:rsidRDefault="005C6AB6" w:rsidP="004A3354">
            <w:pPr>
              <w:pStyle w:val="ad"/>
              <w:numPr>
                <w:ilvl w:val="1"/>
                <w:numId w:val="12"/>
              </w:numPr>
            </w:pPr>
            <w:r>
              <w:t>Ссылка на скачивание файла с фильмом с английскими субтитрами</w:t>
            </w:r>
          </w:p>
        </w:tc>
        <w:tc>
          <w:tcPr>
            <w:tcW w:w="4382" w:type="dxa"/>
          </w:tcPr>
          <w:p w:rsidR="005C6AB6" w:rsidRPr="00C648EE" w:rsidRDefault="005C6AB6" w:rsidP="0012027A"/>
        </w:tc>
      </w:tr>
      <w:tr w:rsidR="005C6AB6" w:rsidRPr="00C648EE" w:rsidTr="007B402D">
        <w:tc>
          <w:tcPr>
            <w:tcW w:w="4603" w:type="dxa"/>
          </w:tcPr>
          <w:p w:rsidR="005C6AB6" w:rsidRDefault="005C6AB6" w:rsidP="005C6AB6">
            <w:pPr>
              <w:pStyle w:val="ad"/>
              <w:numPr>
                <w:ilvl w:val="1"/>
                <w:numId w:val="12"/>
              </w:numPr>
            </w:pPr>
            <w:r>
              <w:t>Ссылка на скачивание диалоговых листов  (если фильм снят на иностранном языке)</w:t>
            </w:r>
          </w:p>
        </w:tc>
        <w:tc>
          <w:tcPr>
            <w:tcW w:w="4382" w:type="dxa"/>
          </w:tcPr>
          <w:p w:rsidR="005C6AB6" w:rsidRPr="00C648EE" w:rsidRDefault="005C6AB6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>Ссылка на просмотр трейлера (если есть)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>Ссылка на скачивание материалов:</w:t>
            </w:r>
          </w:p>
          <w:p w:rsidR="004A3354" w:rsidRDefault="004A3354" w:rsidP="004A3354">
            <w:pPr>
              <w:pStyle w:val="ad"/>
              <w:numPr>
                <w:ilvl w:val="0"/>
                <w:numId w:val="13"/>
              </w:numPr>
            </w:pPr>
            <w:r>
              <w:t>Три кадра из фильма</w:t>
            </w:r>
          </w:p>
          <w:p w:rsidR="004A3354" w:rsidRDefault="004A3354" w:rsidP="004A3354">
            <w:pPr>
              <w:pStyle w:val="ad"/>
              <w:numPr>
                <w:ilvl w:val="0"/>
                <w:numId w:val="13"/>
              </w:numPr>
            </w:pPr>
            <w:r>
              <w:t>Фото режиссера</w:t>
            </w:r>
          </w:p>
          <w:p w:rsidR="005C6AB6" w:rsidRDefault="004A3354" w:rsidP="005C6AB6">
            <w:pPr>
              <w:pStyle w:val="ad"/>
              <w:numPr>
                <w:ilvl w:val="0"/>
                <w:numId w:val="13"/>
              </w:numPr>
            </w:pPr>
            <w:r>
              <w:t>Постер (при наличии)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Режиссер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AE57C2">
            <w:pPr>
              <w:pStyle w:val="ad"/>
              <w:numPr>
                <w:ilvl w:val="1"/>
                <w:numId w:val="15"/>
              </w:numPr>
            </w:pPr>
            <w:r>
              <w:t>Номер телефона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AE57C2">
            <w:pPr>
              <w:pStyle w:val="ad"/>
              <w:numPr>
                <w:ilvl w:val="1"/>
                <w:numId w:val="15"/>
              </w:numPr>
            </w:pPr>
            <w:r w:rsidRPr="004A3354">
              <w:rPr>
                <w:lang w:val="en-US"/>
              </w:rPr>
              <w:t>E-mail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>
              <w:t xml:space="preserve">Страница в </w:t>
            </w:r>
            <w:proofErr w:type="spellStart"/>
            <w:r>
              <w:t>соцсети</w:t>
            </w:r>
            <w:proofErr w:type="spellEnd"/>
            <w:r>
              <w:t xml:space="preserve"> (если есть)</w:t>
            </w:r>
          </w:p>
        </w:tc>
        <w:tc>
          <w:tcPr>
            <w:tcW w:w="4382" w:type="dxa"/>
          </w:tcPr>
          <w:p w:rsidR="004A3354" w:rsidRPr="004A3354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Автор сценария</w:t>
            </w:r>
          </w:p>
        </w:tc>
        <w:tc>
          <w:tcPr>
            <w:tcW w:w="4382" w:type="dxa"/>
          </w:tcPr>
          <w:p w:rsidR="004A3354" w:rsidRPr="00B5134B" w:rsidRDefault="004A3354" w:rsidP="0012027A">
            <w:pPr>
              <w:rPr>
                <w:lang w:val="en-US"/>
              </w:rPr>
            </w:pPr>
          </w:p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  <w:rPr>
                <w:lang w:val="en-US"/>
              </w:rPr>
            </w:pPr>
            <w:r w:rsidRPr="00C648EE">
              <w:t>Оператор</w:t>
            </w:r>
          </w:p>
        </w:tc>
        <w:tc>
          <w:tcPr>
            <w:tcW w:w="4382" w:type="dxa"/>
          </w:tcPr>
          <w:p w:rsidR="004A3354" w:rsidRPr="00B5134B" w:rsidRDefault="004A3354" w:rsidP="0012027A">
            <w:pPr>
              <w:rPr>
                <w:lang w:val="en-US"/>
              </w:rPr>
            </w:pPr>
          </w:p>
        </w:tc>
      </w:tr>
      <w:tr w:rsidR="004A3354" w:rsidRPr="00C648EE" w:rsidTr="007B402D">
        <w:tc>
          <w:tcPr>
            <w:tcW w:w="4603" w:type="dxa"/>
          </w:tcPr>
          <w:p w:rsidR="004A3354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Композитор</w:t>
            </w:r>
          </w:p>
        </w:tc>
        <w:tc>
          <w:tcPr>
            <w:tcW w:w="4382" w:type="dxa"/>
          </w:tcPr>
          <w:p w:rsidR="004A3354" w:rsidRPr="00281301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Продюсер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Актеры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rPr>
          <w:trHeight w:val="477"/>
        </w:trPr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Краткая аннотация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rPr>
          <w:trHeight w:val="420"/>
        </w:trPr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Краткая биография режиссера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4A3354">
        <w:trPr>
          <w:trHeight w:val="420"/>
        </w:trPr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Фильмография режиссера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 xml:space="preserve">Фестивальная история фильма, в </w:t>
            </w:r>
            <w:proofErr w:type="spellStart"/>
            <w:r w:rsidRPr="00C648EE">
              <w:t>т.ч</w:t>
            </w:r>
            <w:proofErr w:type="spellEnd"/>
            <w:r w:rsidRPr="00C648EE">
              <w:t>. полученные награды на других фестивалях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Формат изображения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Формат звука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Наличие прокатного удостоверения</w:t>
            </w:r>
            <w:r w:rsidR="00AE57C2">
              <w:t xml:space="preserve"> (номер ПУ)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648EE">
              <w:t>Правообладатель</w:t>
            </w:r>
            <w:r>
              <w:t xml:space="preserve"> (ФИО или название организации)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AE57C2">
            <w:pPr>
              <w:pStyle w:val="ad"/>
              <w:numPr>
                <w:ilvl w:val="1"/>
                <w:numId w:val="14"/>
              </w:numPr>
            </w:pPr>
            <w:r w:rsidRPr="00B5134B">
              <w:t>Номер телефона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AE57C2">
            <w:pPr>
              <w:pStyle w:val="ad"/>
              <w:numPr>
                <w:ilvl w:val="1"/>
                <w:numId w:val="14"/>
              </w:numPr>
            </w:pPr>
            <w:r w:rsidRPr="00B5134B">
              <w:t>E-</w:t>
            </w:r>
            <w:proofErr w:type="spellStart"/>
            <w:r w:rsidRPr="00B5134B">
              <w:t>mail</w:t>
            </w:r>
            <w:proofErr w:type="spellEnd"/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AE57C2">
            <w:pPr>
              <w:pStyle w:val="ad"/>
              <w:numPr>
                <w:ilvl w:val="0"/>
                <w:numId w:val="12"/>
              </w:numPr>
            </w:pPr>
            <w:r w:rsidRPr="00C648EE">
              <w:t xml:space="preserve">Контактное лицо по отправлению заявки на фестиваль </w:t>
            </w:r>
            <w:r>
              <w:t xml:space="preserve">(и </w:t>
            </w:r>
            <w:r w:rsidRPr="00C648EE">
              <w:t>его контакты</w:t>
            </w:r>
            <w:r>
              <w:t>, если отличаются от вышеуказанных)</w:t>
            </w:r>
            <w:r w:rsidRPr="00C648EE">
              <w:t>.</w:t>
            </w:r>
          </w:p>
        </w:tc>
        <w:tc>
          <w:tcPr>
            <w:tcW w:w="4382" w:type="dxa"/>
          </w:tcPr>
          <w:p w:rsidR="004A3354" w:rsidRPr="00C648EE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AE57C2">
            <w:pPr>
              <w:pStyle w:val="ad"/>
              <w:numPr>
                <w:ilvl w:val="0"/>
                <w:numId w:val="12"/>
              </w:numPr>
            </w:pPr>
            <w:r>
              <w:t>Дополнительная информация, которую вы хотите сообщить</w:t>
            </w:r>
            <w:r w:rsidRPr="00C648EE">
              <w:t>.</w:t>
            </w:r>
          </w:p>
        </w:tc>
        <w:tc>
          <w:tcPr>
            <w:tcW w:w="4382" w:type="dxa"/>
          </w:tcPr>
          <w:p w:rsidR="004A3354" w:rsidRDefault="004A3354" w:rsidP="0012027A"/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AE57C2">
            <w:pPr>
              <w:pStyle w:val="ad"/>
              <w:numPr>
                <w:ilvl w:val="0"/>
                <w:numId w:val="12"/>
              </w:numPr>
            </w:pPr>
            <w:r w:rsidRPr="00CA43BA">
              <w:t xml:space="preserve">Отправитель заявки подтверждает, что обладает всеми правами на фильм, в том числе на музыку, задействованную в фильме.      </w:t>
            </w:r>
          </w:p>
        </w:tc>
        <w:tc>
          <w:tcPr>
            <w:tcW w:w="4382" w:type="dxa"/>
          </w:tcPr>
          <w:p w:rsidR="004A3354" w:rsidRDefault="004A3354" w:rsidP="0012027A">
            <w:r w:rsidRPr="00C648EE">
              <w:t>ДА      НЕТ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A43BA">
              <w:t xml:space="preserve">Отправитель дает согласие на публичные показы фильма во время фестиваля, а также на </w:t>
            </w:r>
            <w:proofErr w:type="spellStart"/>
            <w:r w:rsidRPr="00CA43BA">
              <w:t>постфестивальных</w:t>
            </w:r>
            <w:proofErr w:type="spellEnd"/>
            <w:r w:rsidRPr="00CA43BA">
              <w:t xml:space="preserve"> мероприятиях (эхо фестиваля).      </w:t>
            </w:r>
          </w:p>
        </w:tc>
        <w:tc>
          <w:tcPr>
            <w:tcW w:w="4382" w:type="dxa"/>
          </w:tcPr>
          <w:p w:rsidR="004A3354" w:rsidRPr="00C648EE" w:rsidRDefault="004A3354" w:rsidP="0012027A">
            <w:r w:rsidRPr="00C648EE">
              <w:t>ДА      НЕТ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Pr="00C648EE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A43BA">
              <w:lastRenderedPageBreak/>
              <w:t xml:space="preserve">Отправитель дает согласие на публикацию в СМИ и сети Интернет материалов о фильме, предоставляемых вместе с заявкой, включая фрагменты из фильма, для анонсов и привлечения внимания к фестивалю.      </w:t>
            </w:r>
          </w:p>
        </w:tc>
        <w:tc>
          <w:tcPr>
            <w:tcW w:w="4382" w:type="dxa"/>
          </w:tcPr>
          <w:p w:rsidR="004A3354" w:rsidRPr="00C648EE" w:rsidRDefault="004A3354" w:rsidP="0012027A">
            <w:r w:rsidRPr="00C648EE">
              <w:t>ДА      НЕТ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Pr="00CA43BA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A43BA">
              <w:t xml:space="preserve">Отправитель согласен, что фильм, отобранный в конкурсную программу фестиваля, не может быть из нее отозван.      </w:t>
            </w:r>
          </w:p>
        </w:tc>
        <w:tc>
          <w:tcPr>
            <w:tcW w:w="4382" w:type="dxa"/>
          </w:tcPr>
          <w:p w:rsidR="004A3354" w:rsidRPr="00C648EE" w:rsidRDefault="004A3354" w:rsidP="0012027A">
            <w:r w:rsidRPr="00C648EE">
              <w:t>ДА      НЕТ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Pr="00CA43BA" w:rsidRDefault="004A3354" w:rsidP="00C30230">
            <w:pPr>
              <w:pStyle w:val="ad"/>
              <w:numPr>
                <w:ilvl w:val="0"/>
                <w:numId w:val="12"/>
              </w:numPr>
            </w:pPr>
            <w:r w:rsidRPr="008036D0">
              <w:t>Отправитель</w:t>
            </w:r>
            <w:r>
              <w:t xml:space="preserve"> ознакомился с регламентом МКФ </w:t>
            </w:r>
            <w:r w:rsidR="00983E9B">
              <w:t xml:space="preserve">деревенского кино </w:t>
            </w:r>
            <w:r>
              <w:t>«</w:t>
            </w:r>
            <w:r w:rsidR="00983E9B">
              <w:t>Печка 202</w:t>
            </w:r>
            <w:r w:rsidR="00C30230">
              <w:t>2</w:t>
            </w:r>
            <w:r>
              <w:t>» и согласен со всеми его пунктами.</w:t>
            </w:r>
          </w:p>
        </w:tc>
        <w:tc>
          <w:tcPr>
            <w:tcW w:w="4382" w:type="dxa"/>
          </w:tcPr>
          <w:p w:rsidR="004A3354" w:rsidRPr="00C648EE" w:rsidRDefault="004A3354" w:rsidP="0012027A">
            <w:r w:rsidRPr="00C648EE">
              <w:t>ДА      НЕТ</w:t>
            </w:r>
          </w:p>
        </w:tc>
      </w:tr>
      <w:tr w:rsidR="004A3354" w:rsidRPr="00C648EE" w:rsidTr="007B402D">
        <w:tc>
          <w:tcPr>
            <w:tcW w:w="4603" w:type="dxa"/>
          </w:tcPr>
          <w:p w:rsidR="004A3354" w:rsidRPr="00CA43BA" w:rsidRDefault="004A3354" w:rsidP="004A3354">
            <w:pPr>
              <w:pStyle w:val="ad"/>
              <w:numPr>
                <w:ilvl w:val="0"/>
                <w:numId w:val="12"/>
              </w:numPr>
            </w:pPr>
            <w:r w:rsidRPr="00CA43BA">
              <w:t xml:space="preserve">Отправитель дает согласие на обработку персональных данных.      </w:t>
            </w:r>
          </w:p>
        </w:tc>
        <w:tc>
          <w:tcPr>
            <w:tcW w:w="4382" w:type="dxa"/>
          </w:tcPr>
          <w:p w:rsidR="004A3354" w:rsidRPr="00C648EE" w:rsidRDefault="004A3354" w:rsidP="0012027A">
            <w:r w:rsidRPr="00C648EE">
              <w:t>ДА      НЕТ</w:t>
            </w:r>
          </w:p>
        </w:tc>
      </w:tr>
    </w:tbl>
    <w:p w:rsidR="004A3354" w:rsidRDefault="004A3354" w:rsidP="004A3354">
      <w:pPr>
        <w:pStyle w:val="ad"/>
        <w:ind w:left="360"/>
      </w:pPr>
    </w:p>
    <w:p w:rsidR="00210B7B" w:rsidRPr="00210B7B" w:rsidRDefault="00210B7B">
      <w:pPr>
        <w:spacing w:after="200" w:line="276" w:lineRule="auto"/>
        <w:rPr>
          <w:i/>
        </w:rPr>
      </w:pPr>
    </w:p>
    <w:p w:rsidR="00210B7B" w:rsidRPr="00210B7B" w:rsidRDefault="00210B7B">
      <w:pPr>
        <w:spacing w:after="200" w:line="276" w:lineRule="auto"/>
        <w:rPr>
          <w:b/>
          <w:bCs/>
          <w:sz w:val="24"/>
          <w:szCs w:val="24"/>
          <w:lang w:eastAsia="en-US"/>
        </w:rPr>
      </w:pPr>
    </w:p>
    <w:sectPr w:rsidR="00210B7B" w:rsidRPr="00210B7B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C0" w:rsidRDefault="00AA3DC0" w:rsidP="00715ED5">
      <w:r>
        <w:separator/>
      </w:r>
    </w:p>
  </w:endnote>
  <w:endnote w:type="continuationSeparator" w:id="0">
    <w:p w:rsidR="00AA3DC0" w:rsidRDefault="00AA3DC0" w:rsidP="007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6359157"/>
      <w:docPartObj>
        <w:docPartGallery w:val="Page Numbers (Bottom of Page)"/>
        <w:docPartUnique/>
      </w:docPartObj>
    </w:sdtPr>
    <w:sdtEndPr/>
    <w:sdtContent>
      <w:p w:rsidR="00E05F3A" w:rsidRDefault="00E05F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230">
          <w:rPr>
            <w:noProof/>
          </w:rPr>
          <w:t>1</w:t>
        </w:r>
        <w:r>
          <w:fldChar w:fldCharType="end"/>
        </w:r>
      </w:p>
    </w:sdtContent>
  </w:sdt>
  <w:p w:rsidR="00E05F3A" w:rsidRDefault="00E05F3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C0" w:rsidRDefault="00AA3DC0" w:rsidP="00715ED5">
      <w:r>
        <w:separator/>
      </w:r>
    </w:p>
  </w:footnote>
  <w:footnote w:type="continuationSeparator" w:id="0">
    <w:p w:rsidR="00AA3DC0" w:rsidRDefault="00AA3DC0" w:rsidP="0071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F83"/>
    <w:multiLevelType w:val="hybridMultilevel"/>
    <w:tmpl w:val="533CA9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7539D"/>
    <w:multiLevelType w:val="hybridMultilevel"/>
    <w:tmpl w:val="01080D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9278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F66300"/>
    <w:multiLevelType w:val="multilevel"/>
    <w:tmpl w:val="D5D25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F148F"/>
    <w:multiLevelType w:val="hybridMultilevel"/>
    <w:tmpl w:val="B2B8E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0120977"/>
    <w:multiLevelType w:val="hybridMultilevel"/>
    <w:tmpl w:val="50788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B0672"/>
    <w:multiLevelType w:val="hybridMultilevel"/>
    <w:tmpl w:val="FC980018"/>
    <w:lvl w:ilvl="0" w:tplc="E506A0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867B4F"/>
    <w:multiLevelType w:val="hybridMultilevel"/>
    <w:tmpl w:val="A5CE3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2D4364"/>
    <w:multiLevelType w:val="hybridMultilevel"/>
    <w:tmpl w:val="063A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F5A77"/>
    <w:multiLevelType w:val="hybridMultilevel"/>
    <w:tmpl w:val="AE86DC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E5EA4"/>
    <w:multiLevelType w:val="hybridMultilevel"/>
    <w:tmpl w:val="0C682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B61572"/>
    <w:multiLevelType w:val="hybridMultilevel"/>
    <w:tmpl w:val="C5DE6B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50671D3"/>
    <w:multiLevelType w:val="multilevel"/>
    <w:tmpl w:val="05A87D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652B7B47"/>
    <w:multiLevelType w:val="hybridMultilevel"/>
    <w:tmpl w:val="5E36D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03A5E"/>
    <w:multiLevelType w:val="multilevel"/>
    <w:tmpl w:val="D5D25F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711433"/>
    <w:multiLevelType w:val="hybridMultilevel"/>
    <w:tmpl w:val="2FCCF202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2"/>
  </w:num>
  <w:num w:numId="13">
    <w:abstractNumId w:val="8"/>
  </w:num>
  <w:num w:numId="14">
    <w:abstractNumId w:val="1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F6"/>
    <w:rsid w:val="00015EAD"/>
    <w:rsid w:val="00025334"/>
    <w:rsid w:val="000502C8"/>
    <w:rsid w:val="00087087"/>
    <w:rsid w:val="000942D5"/>
    <w:rsid w:val="00094406"/>
    <w:rsid w:val="00096916"/>
    <w:rsid w:val="000A1318"/>
    <w:rsid w:val="000A133F"/>
    <w:rsid w:val="000E52C8"/>
    <w:rsid w:val="00112457"/>
    <w:rsid w:val="001206C9"/>
    <w:rsid w:val="00171E09"/>
    <w:rsid w:val="0019590F"/>
    <w:rsid w:val="001A149E"/>
    <w:rsid w:val="001C0254"/>
    <w:rsid w:val="001C22F2"/>
    <w:rsid w:val="001C5BB2"/>
    <w:rsid w:val="001C5E6C"/>
    <w:rsid w:val="002044FD"/>
    <w:rsid w:val="00206626"/>
    <w:rsid w:val="00210B7B"/>
    <w:rsid w:val="002122CF"/>
    <w:rsid w:val="00232B33"/>
    <w:rsid w:val="00241F9F"/>
    <w:rsid w:val="002436A6"/>
    <w:rsid w:val="00246AB1"/>
    <w:rsid w:val="002477BD"/>
    <w:rsid w:val="00254D1E"/>
    <w:rsid w:val="002643B0"/>
    <w:rsid w:val="002643F5"/>
    <w:rsid w:val="00266F62"/>
    <w:rsid w:val="002933E0"/>
    <w:rsid w:val="00294645"/>
    <w:rsid w:val="002B7D00"/>
    <w:rsid w:val="002D1987"/>
    <w:rsid w:val="002D33F5"/>
    <w:rsid w:val="002E26E2"/>
    <w:rsid w:val="002F4600"/>
    <w:rsid w:val="003002E2"/>
    <w:rsid w:val="00301E2B"/>
    <w:rsid w:val="0030703D"/>
    <w:rsid w:val="00310266"/>
    <w:rsid w:val="003129D1"/>
    <w:rsid w:val="003241C0"/>
    <w:rsid w:val="00331D0B"/>
    <w:rsid w:val="0034275D"/>
    <w:rsid w:val="003438CB"/>
    <w:rsid w:val="00366270"/>
    <w:rsid w:val="00372CEE"/>
    <w:rsid w:val="00383BAE"/>
    <w:rsid w:val="00387D22"/>
    <w:rsid w:val="00395834"/>
    <w:rsid w:val="003B0204"/>
    <w:rsid w:val="003B270F"/>
    <w:rsid w:val="003E0D28"/>
    <w:rsid w:val="003F0112"/>
    <w:rsid w:val="00421DB7"/>
    <w:rsid w:val="004250F2"/>
    <w:rsid w:val="004304AF"/>
    <w:rsid w:val="0043569C"/>
    <w:rsid w:val="00435F76"/>
    <w:rsid w:val="00444EE4"/>
    <w:rsid w:val="00455207"/>
    <w:rsid w:val="00475196"/>
    <w:rsid w:val="004801CB"/>
    <w:rsid w:val="00494AD3"/>
    <w:rsid w:val="004A032A"/>
    <w:rsid w:val="004A3354"/>
    <w:rsid w:val="004B1E75"/>
    <w:rsid w:val="004B622E"/>
    <w:rsid w:val="004E73F6"/>
    <w:rsid w:val="00502AFE"/>
    <w:rsid w:val="00502B2D"/>
    <w:rsid w:val="0051195D"/>
    <w:rsid w:val="005522C3"/>
    <w:rsid w:val="00564812"/>
    <w:rsid w:val="00584579"/>
    <w:rsid w:val="00591C5E"/>
    <w:rsid w:val="005A3F0B"/>
    <w:rsid w:val="005B5FD6"/>
    <w:rsid w:val="005C6AB6"/>
    <w:rsid w:val="005D7329"/>
    <w:rsid w:val="005E1347"/>
    <w:rsid w:val="005E35CA"/>
    <w:rsid w:val="005F7914"/>
    <w:rsid w:val="00600692"/>
    <w:rsid w:val="00664BC6"/>
    <w:rsid w:val="00677680"/>
    <w:rsid w:val="006A1E23"/>
    <w:rsid w:val="006B5DFF"/>
    <w:rsid w:val="006C5D1C"/>
    <w:rsid w:val="007074BD"/>
    <w:rsid w:val="007119C8"/>
    <w:rsid w:val="00715ED5"/>
    <w:rsid w:val="007617A7"/>
    <w:rsid w:val="007632BA"/>
    <w:rsid w:val="00766736"/>
    <w:rsid w:val="00767D0C"/>
    <w:rsid w:val="0077427F"/>
    <w:rsid w:val="00780357"/>
    <w:rsid w:val="00780CA5"/>
    <w:rsid w:val="007862EE"/>
    <w:rsid w:val="007C4C7D"/>
    <w:rsid w:val="007E7B1D"/>
    <w:rsid w:val="00830112"/>
    <w:rsid w:val="00841187"/>
    <w:rsid w:val="008467D6"/>
    <w:rsid w:val="008532FD"/>
    <w:rsid w:val="00855CD2"/>
    <w:rsid w:val="008C1413"/>
    <w:rsid w:val="008C2913"/>
    <w:rsid w:val="008F4834"/>
    <w:rsid w:val="00904FB1"/>
    <w:rsid w:val="00905D0A"/>
    <w:rsid w:val="009168AF"/>
    <w:rsid w:val="009267A9"/>
    <w:rsid w:val="00961558"/>
    <w:rsid w:val="00970200"/>
    <w:rsid w:val="00976086"/>
    <w:rsid w:val="00976952"/>
    <w:rsid w:val="00983E9B"/>
    <w:rsid w:val="009A020C"/>
    <w:rsid w:val="009C3450"/>
    <w:rsid w:val="009D1111"/>
    <w:rsid w:val="009E55C3"/>
    <w:rsid w:val="009F4F27"/>
    <w:rsid w:val="00A3703D"/>
    <w:rsid w:val="00A430EA"/>
    <w:rsid w:val="00A45943"/>
    <w:rsid w:val="00A52CE4"/>
    <w:rsid w:val="00A90000"/>
    <w:rsid w:val="00AA3DC0"/>
    <w:rsid w:val="00AD2D7D"/>
    <w:rsid w:val="00AE05FC"/>
    <w:rsid w:val="00AE123C"/>
    <w:rsid w:val="00AE57C2"/>
    <w:rsid w:val="00B0112B"/>
    <w:rsid w:val="00B027D7"/>
    <w:rsid w:val="00B215BC"/>
    <w:rsid w:val="00B276A0"/>
    <w:rsid w:val="00B43210"/>
    <w:rsid w:val="00B43B17"/>
    <w:rsid w:val="00B76087"/>
    <w:rsid w:val="00BA3FA3"/>
    <w:rsid w:val="00BD0D39"/>
    <w:rsid w:val="00BE7CB1"/>
    <w:rsid w:val="00BF2E7A"/>
    <w:rsid w:val="00BF7C82"/>
    <w:rsid w:val="00C24D2C"/>
    <w:rsid w:val="00C30230"/>
    <w:rsid w:val="00C54255"/>
    <w:rsid w:val="00C61D4C"/>
    <w:rsid w:val="00C61E6C"/>
    <w:rsid w:val="00C6372A"/>
    <w:rsid w:val="00C74B27"/>
    <w:rsid w:val="00C760EA"/>
    <w:rsid w:val="00C774E9"/>
    <w:rsid w:val="00C95051"/>
    <w:rsid w:val="00CD211E"/>
    <w:rsid w:val="00CD7907"/>
    <w:rsid w:val="00D26BC9"/>
    <w:rsid w:val="00D353F2"/>
    <w:rsid w:val="00D42589"/>
    <w:rsid w:val="00D57D00"/>
    <w:rsid w:val="00D72FED"/>
    <w:rsid w:val="00D75037"/>
    <w:rsid w:val="00DA3D82"/>
    <w:rsid w:val="00DC73C0"/>
    <w:rsid w:val="00DD3716"/>
    <w:rsid w:val="00DF6E76"/>
    <w:rsid w:val="00E05F3A"/>
    <w:rsid w:val="00E20E6C"/>
    <w:rsid w:val="00E47EB6"/>
    <w:rsid w:val="00E843F0"/>
    <w:rsid w:val="00E90435"/>
    <w:rsid w:val="00E959B1"/>
    <w:rsid w:val="00EA2485"/>
    <w:rsid w:val="00EC4135"/>
    <w:rsid w:val="00ED15E8"/>
    <w:rsid w:val="00EE49C0"/>
    <w:rsid w:val="00F0257B"/>
    <w:rsid w:val="00F03ADB"/>
    <w:rsid w:val="00F10008"/>
    <w:rsid w:val="00F4243A"/>
    <w:rsid w:val="00F44A7F"/>
    <w:rsid w:val="00FA487D"/>
    <w:rsid w:val="00FB1FBA"/>
    <w:rsid w:val="00FC2F6C"/>
    <w:rsid w:val="00FC7B18"/>
    <w:rsid w:val="00FD609B"/>
    <w:rsid w:val="00FE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0DECB"/>
  <w15:docId w15:val="{45D8998F-6D4E-4DB7-AE6C-E7245108E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4645"/>
    <w:pPr>
      <w:keepNext/>
      <w:jc w:val="center"/>
      <w:outlineLvl w:val="0"/>
    </w:pPr>
    <w:rPr>
      <w:rFonts w:ascii="Arial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02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645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styleId="a3">
    <w:name w:val="Hyperlink"/>
    <w:basedOn w:val="a0"/>
    <w:unhideWhenUsed/>
    <w:rsid w:val="002946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64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294645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294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294645"/>
    <w:rPr>
      <w:b/>
      <w:bCs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rsid w:val="002946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15E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15E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5E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15ED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41F9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1F9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02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3B270F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A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8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chkafest.ru" TargetMode="External"/><Relationship Id="rId13" Type="http://schemas.openxmlformats.org/officeDocument/2006/relationships/hyperlink" Target="mailto:info@pechkaf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echkafe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try@pechkafe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echkaf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echkafest" TargetMode="External"/><Relationship Id="rId14" Type="http://schemas.openxmlformats.org/officeDocument/2006/relationships/hyperlink" Target="mailto:press@pechka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134ED-6472-41F5-B693-89AC369F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Kotyash</dc:creator>
  <cp:keywords/>
  <dc:description/>
  <cp:lastModifiedBy>Николай</cp:lastModifiedBy>
  <cp:revision>51</cp:revision>
  <cp:lastPrinted>2018-02-28T11:09:00Z</cp:lastPrinted>
  <dcterms:created xsi:type="dcterms:W3CDTF">2018-03-28T03:56:00Z</dcterms:created>
  <dcterms:modified xsi:type="dcterms:W3CDTF">2022-04-25T12:06:00Z</dcterms:modified>
</cp:coreProperties>
</file>