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48" w:rsidRDefault="00346C48" w:rsidP="007B6367">
      <w:pPr>
        <w:shd w:val="clear" w:color="auto" w:fill="FFFFFF"/>
        <w:spacing w:line="276" w:lineRule="auto"/>
        <w:ind w:left="34"/>
        <w:jc w:val="center"/>
        <w:rPr>
          <w:b/>
          <w:bCs/>
          <w:color w:val="000000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34"/>
        <w:jc w:val="center"/>
        <w:rPr>
          <w:b/>
          <w:bCs/>
          <w:color w:val="000000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34"/>
        <w:jc w:val="center"/>
        <w:rPr>
          <w:b/>
          <w:bCs/>
          <w:color w:val="000000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34"/>
        <w:jc w:val="center"/>
        <w:rPr>
          <w:b/>
          <w:bCs/>
          <w:color w:val="000000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34"/>
        <w:jc w:val="center"/>
        <w:rPr>
          <w:b/>
          <w:bCs/>
          <w:color w:val="000000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34"/>
        <w:jc w:val="center"/>
        <w:rPr>
          <w:b/>
          <w:bCs/>
          <w:color w:val="000000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34"/>
        <w:jc w:val="center"/>
        <w:rPr>
          <w:b/>
          <w:bCs/>
          <w:color w:val="000000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34"/>
        <w:jc w:val="center"/>
        <w:rPr>
          <w:b/>
          <w:bCs/>
          <w:color w:val="000000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34"/>
        <w:jc w:val="center"/>
        <w:rPr>
          <w:b/>
          <w:bCs/>
          <w:color w:val="000000"/>
          <w:sz w:val="28"/>
          <w:szCs w:val="28"/>
        </w:rPr>
      </w:pPr>
    </w:p>
    <w:p w:rsidR="00EA55E1" w:rsidRPr="00407157" w:rsidRDefault="00351AE6" w:rsidP="00F84430">
      <w:pPr>
        <w:shd w:val="clear" w:color="auto" w:fill="FFFFFF"/>
        <w:spacing w:line="480" w:lineRule="auto"/>
        <w:ind w:left="34"/>
        <w:jc w:val="center"/>
        <w:rPr>
          <w:sz w:val="28"/>
          <w:szCs w:val="28"/>
        </w:rPr>
      </w:pPr>
      <w:r w:rsidRPr="00407157">
        <w:rPr>
          <w:b/>
          <w:bCs/>
          <w:color w:val="000000"/>
          <w:sz w:val="28"/>
          <w:szCs w:val="28"/>
        </w:rPr>
        <w:t xml:space="preserve">РЕГИОНАЛЬНОЕ </w:t>
      </w:r>
      <w:r w:rsidR="00C90F48">
        <w:rPr>
          <w:b/>
          <w:bCs/>
          <w:color w:val="000000"/>
          <w:sz w:val="28"/>
          <w:szCs w:val="28"/>
        </w:rPr>
        <w:t>ОТРАСЛЕВОЕ СОГЛАШЕНИЕ</w:t>
      </w:r>
    </w:p>
    <w:p w:rsidR="00EA55E1" w:rsidRPr="00407157" w:rsidRDefault="00351AE6" w:rsidP="00F84430">
      <w:pPr>
        <w:shd w:val="clear" w:color="auto" w:fill="FFFFFF"/>
        <w:spacing w:before="2" w:line="480" w:lineRule="auto"/>
        <w:ind w:left="29"/>
        <w:jc w:val="center"/>
        <w:rPr>
          <w:sz w:val="28"/>
          <w:szCs w:val="28"/>
        </w:rPr>
      </w:pPr>
      <w:r w:rsidRPr="00407157">
        <w:rPr>
          <w:b/>
          <w:bCs/>
          <w:color w:val="000000"/>
          <w:spacing w:val="-7"/>
          <w:sz w:val="28"/>
          <w:szCs w:val="28"/>
        </w:rPr>
        <w:t>МЕЖДУ ВОЛОГОДСКОЙ ОБЛАСТНОЙ ОБЩЕСТВЕННОЙ</w:t>
      </w:r>
    </w:p>
    <w:p w:rsidR="00EA55E1" w:rsidRPr="00407157" w:rsidRDefault="00351AE6" w:rsidP="00F84430">
      <w:pPr>
        <w:shd w:val="clear" w:color="auto" w:fill="FFFFFF"/>
        <w:spacing w:line="480" w:lineRule="auto"/>
        <w:jc w:val="center"/>
        <w:rPr>
          <w:sz w:val="28"/>
          <w:szCs w:val="28"/>
        </w:rPr>
      </w:pPr>
      <w:r w:rsidRPr="00407157">
        <w:rPr>
          <w:b/>
          <w:bCs/>
          <w:color w:val="000000"/>
          <w:spacing w:val="-8"/>
          <w:sz w:val="28"/>
          <w:szCs w:val="28"/>
        </w:rPr>
        <w:t>ОРГАНИЗАЦИЕЙ РОССИЙСКОГО ПРОФЕССИОНАЛЬНОГО СОЮЗА</w:t>
      </w:r>
    </w:p>
    <w:p w:rsidR="00BB62E1" w:rsidRPr="00407157" w:rsidRDefault="00351AE6" w:rsidP="00F84430">
      <w:pPr>
        <w:shd w:val="clear" w:color="auto" w:fill="FFFFFF"/>
        <w:spacing w:line="480" w:lineRule="auto"/>
        <w:jc w:val="center"/>
        <w:rPr>
          <w:b/>
          <w:bCs/>
          <w:color w:val="000000"/>
          <w:spacing w:val="-7"/>
          <w:sz w:val="28"/>
          <w:szCs w:val="28"/>
        </w:rPr>
      </w:pPr>
      <w:r w:rsidRPr="00407157">
        <w:rPr>
          <w:b/>
          <w:bCs/>
          <w:color w:val="000000"/>
          <w:spacing w:val="-10"/>
          <w:sz w:val="28"/>
          <w:szCs w:val="28"/>
        </w:rPr>
        <w:t>РАБОТНИКОВ К</w:t>
      </w:r>
      <w:r w:rsidR="000A4A5A">
        <w:rPr>
          <w:b/>
          <w:bCs/>
          <w:color w:val="000000"/>
          <w:spacing w:val="-10"/>
          <w:sz w:val="28"/>
          <w:szCs w:val="28"/>
        </w:rPr>
        <w:t>УЛЬТУРЫ</w:t>
      </w:r>
      <w:r w:rsidR="00D165D1">
        <w:rPr>
          <w:b/>
          <w:bCs/>
          <w:color w:val="000000"/>
          <w:spacing w:val="-10"/>
          <w:sz w:val="28"/>
          <w:szCs w:val="28"/>
        </w:rPr>
        <w:t xml:space="preserve"> И </w:t>
      </w:r>
      <w:r w:rsidR="00BB62E1" w:rsidRPr="00407157">
        <w:rPr>
          <w:b/>
          <w:bCs/>
          <w:color w:val="000000"/>
          <w:spacing w:val="-10"/>
          <w:sz w:val="28"/>
          <w:szCs w:val="28"/>
        </w:rPr>
        <w:t>ДЕПАРТАМЕНТОМ КУЛЬТУРЫ И</w:t>
      </w:r>
      <w:r w:rsidRPr="00407157">
        <w:rPr>
          <w:b/>
          <w:bCs/>
          <w:color w:val="000000"/>
          <w:spacing w:val="-10"/>
          <w:sz w:val="28"/>
          <w:szCs w:val="28"/>
        </w:rPr>
        <w:t xml:space="preserve"> ТУРИЗМА</w:t>
      </w:r>
      <w:r w:rsidR="00BB62E1" w:rsidRPr="00407157"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407157">
        <w:rPr>
          <w:b/>
          <w:bCs/>
          <w:color w:val="000000"/>
          <w:spacing w:val="-8"/>
          <w:sz w:val="28"/>
          <w:szCs w:val="28"/>
        </w:rPr>
        <w:t>ВОЛОГОДСКОЙ</w:t>
      </w:r>
      <w:r w:rsidR="00BB62E1" w:rsidRPr="00407157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407157">
        <w:rPr>
          <w:b/>
          <w:bCs/>
          <w:color w:val="000000"/>
          <w:spacing w:val="-7"/>
          <w:sz w:val="28"/>
          <w:szCs w:val="28"/>
        </w:rPr>
        <w:t>ОБЛАСТИ</w:t>
      </w:r>
    </w:p>
    <w:p w:rsidR="001559FD" w:rsidRDefault="001559FD" w:rsidP="00F84430">
      <w:pPr>
        <w:shd w:val="clear" w:color="auto" w:fill="FFFFFF"/>
        <w:spacing w:line="480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BB62E1" w:rsidP="00F84430">
      <w:pPr>
        <w:shd w:val="clear" w:color="auto" w:fill="FFFFFF"/>
        <w:spacing w:line="480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  <w:r w:rsidRPr="00407157">
        <w:rPr>
          <w:b/>
          <w:bCs/>
          <w:color w:val="000000"/>
          <w:spacing w:val="-7"/>
          <w:sz w:val="28"/>
          <w:szCs w:val="28"/>
        </w:rPr>
        <w:t>НА 2018-2020</w:t>
      </w:r>
      <w:r w:rsidR="00351AE6" w:rsidRPr="00407157">
        <w:rPr>
          <w:b/>
          <w:bCs/>
          <w:color w:val="000000"/>
          <w:spacing w:val="-7"/>
          <w:sz w:val="28"/>
          <w:szCs w:val="28"/>
        </w:rPr>
        <w:t xml:space="preserve"> ГОДЫ</w:t>
      </w: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346C48" w:rsidRDefault="00346C48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7"/>
          <w:sz w:val="28"/>
          <w:szCs w:val="28"/>
        </w:rPr>
      </w:pPr>
    </w:p>
    <w:p w:rsidR="00B70739" w:rsidRDefault="00391093" w:rsidP="007B6367">
      <w:pPr>
        <w:shd w:val="clear" w:color="auto" w:fill="FFFFFF"/>
        <w:spacing w:line="276" w:lineRule="auto"/>
        <w:ind w:left="77"/>
        <w:jc w:val="center"/>
        <w:rPr>
          <w:b/>
          <w:bCs/>
          <w:color w:val="000000"/>
          <w:spacing w:val="-19"/>
          <w:sz w:val="28"/>
          <w:szCs w:val="28"/>
        </w:rPr>
      </w:pPr>
      <w:r>
        <w:rPr>
          <w:b/>
          <w:bCs/>
          <w:color w:val="000000"/>
          <w:spacing w:val="-19"/>
          <w:sz w:val="28"/>
          <w:szCs w:val="28"/>
        </w:rPr>
        <w:t>город</w:t>
      </w:r>
      <w:r w:rsidR="00351AE6" w:rsidRPr="00407157">
        <w:rPr>
          <w:b/>
          <w:bCs/>
          <w:color w:val="000000"/>
          <w:spacing w:val="-19"/>
          <w:sz w:val="28"/>
          <w:szCs w:val="28"/>
        </w:rPr>
        <w:t xml:space="preserve"> Вологда </w:t>
      </w:r>
    </w:p>
    <w:p w:rsidR="00FA3C41" w:rsidRPr="00C46A2E" w:rsidRDefault="00FA3C41" w:rsidP="00FA3C41">
      <w:pPr>
        <w:shd w:val="clear" w:color="auto" w:fill="FFFFFF"/>
        <w:ind w:left="4459"/>
        <w:rPr>
          <w:sz w:val="28"/>
          <w:szCs w:val="28"/>
        </w:rPr>
      </w:pPr>
      <w:r w:rsidRPr="00C46A2E">
        <w:rPr>
          <w:b/>
          <w:bCs/>
          <w:color w:val="000000"/>
          <w:spacing w:val="-7"/>
          <w:sz w:val="28"/>
          <w:szCs w:val="28"/>
        </w:rPr>
        <w:lastRenderedPageBreak/>
        <w:t>Содержание</w:t>
      </w:r>
    </w:p>
    <w:p w:rsidR="00FA3C41" w:rsidRDefault="00FA3C41" w:rsidP="00FA3C41">
      <w:pPr>
        <w:shd w:val="clear" w:color="auto" w:fill="FFFFFF"/>
        <w:spacing w:before="564" w:line="276" w:lineRule="auto"/>
        <w:jc w:val="right"/>
      </w:pPr>
      <w:r>
        <w:rPr>
          <w:color w:val="000000"/>
          <w:spacing w:val="-11"/>
          <w:sz w:val="26"/>
          <w:szCs w:val="26"/>
        </w:rPr>
        <w:t>Стр.</w:t>
      </w:r>
    </w:p>
    <w:p w:rsidR="00FA3C41" w:rsidRPr="009C0FF6" w:rsidRDefault="00FA3C41" w:rsidP="00EC39DF">
      <w:pPr>
        <w:numPr>
          <w:ilvl w:val="0"/>
          <w:numId w:val="1"/>
        </w:numPr>
        <w:shd w:val="clear" w:color="auto" w:fill="FFFFFF"/>
        <w:tabs>
          <w:tab w:val="left" w:pos="430"/>
          <w:tab w:val="right" w:pos="8258"/>
        </w:tabs>
        <w:spacing w:before="209" w:line="480" w:lineRule="auto"/>
        <w:rPr>
          <w:color w:val="000000"/>
          <w:spacing w:val="-24"/>
          <w:sz w:val="28"/>
          <w:szCs w:val="28"/>
        </w:rPr>
      </w:pPr>
      <w:r w:rsidRPr="009C0FF6">
        <w:rPr>
          <w:color w:val="000000"/>
          <w:spacing w:val="-2"/>
          <w:sz w:val="28"/>
          <w:szCs w:val="28"/>
        </w:rPr>
        <w:t>Общие положения</w:t>
      </w:r>
      <w:r w:rsidRPr="009C0FF6">
        <w:rPr>
          <w:rFonts w:ascii="Arial" w:hAnsi="Arial" w:cs="Arial"/>
          <w:color w:val="000000"/>
          <w:sz w:val="28"/>
          <w:szCs w:val="28"/>
        </w:rPr>
        <w:tab/>
      </w:r>
      <w:r w:rsidRPr="009C0FF6">
        <w:rPr>
          <w:color w:val="000000"/>
          <w:sz w:val="28"/>
          <w:szCs w:val="28"/>
        </w:rPr>
        <w:t>3</w:t>
      </w:r>
    </w:p>
    <w:p w:rsidR="00C4365A" w:rsidRPr="00C4365A" w:rsidRDefault="00FA3C41" w:rsidP="00EC39DF">
      <w:pPr>
        <w:numPr>
          <w:ilvl w:val="0"/>
          <w:numId w:val="1"/>
        </w:numPr>
        <w:shd w:val="clear" w:color="auto" w:fill="FFFFFF"/>
        <w:tabs>
          <w:tab w:val="left" w:pos="430"/>
        </w:tabs>
        <w:spacing w:line="276" w:lineRule="auto"/>
        <w:rPr>
          <w:color w:val="000000"/>
          <w:spacing w:val="-12"/>
          <w:sz w:val="28"/>
          <w:szCs w:val="28"/>
        </w:rPr>
      </w:pPr>
      <w:r w:rsidRPr="009C0FF6">
        <w:rPr>
          <w:color w:val="000000"/>
          <w:spacing w:val="-1"/>
          <w:sz w:val="28"/>
          <w:szCs w:val="28"/>
        </w:rPr>
        <w:t xml:space="preserve">Обязанности сторон в области социально-трудовых </w:t>
      </w:r>
    </w:p>
    <w:p w:rsidR="00FA3C41" w:rsidRDefault="00C4365A" w:rsidP="00EC39DF">
      <w:pPr>
        <w:shd w:val="clear" w:color="auto" w:fill="FFFFFF"/>
        <w:tabs>
          <w:tab w:val="left" w:pos="430"/>
        </w:tabs>
        <w:spacing w:line="276" w:lineRule="auto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  <w:r w:rsidR="00FA3C41" w:rsidRPr="009C0FF6">
        <w:rPr>
          <w:color w:val="000000"/>
          <w:spacing w:val="-1"/>
          <w:sz w:val="28"/>
          <w:szCs w:val="28"/>
        </w:rPr>
        <w:t xml:space="preserve">отношений     </w:t>
      </w:r>
      <w:r>
        <w:rPr>
          <w:color w:val="000000"/>
          <w:spacing w:val="-1"/>
          <w:sz w:val="28"/>
          <w:szCs w:val="28"/>
        </w:rPr>
        <w:t xml:space="preserve">                                                  </w:t>
      </w:r>
      <w:r w:rsidR="00FA3C41" w:rsidRPr="009C0FF6">
        <w:rPr>
          <w:color w:val="000000"/>
          <w:spacing w:val="-1"/>
          <w:sz w:val="28"/>
          <w:szCs w:val="28"/>
        </w:rPr>
        <w:t xml:space="preserve">  6</w:t>
      </w:r>
    </w:p>
    <w:p w:rsidR="00EC39DF" w:rsidRPr="009C0FF6" w:rsidRDefault="00EC39DF" w:rsidP="00EC39DF">
      <w:pPr>
        <w:shd w:val="clear" w:color="auto" w:fill="FFFFFF"/>
        <w:tabs>
          <w:tab w:val="left" w:pos="430"/>
        </w:tabs>
        <w:spacing w:line="276" w:lineRule="auto"/>
        <w:rPr>
          <w:color w:val="000000"/>
          <w:spacing w:val="-12"/>
          <w:sz w:val="28"/>
          <w:szCs w:val="28"/>
        </w:rPr>
      </w:pPr>
    </w:p>
    <w:p w:rsidR="00FA3C41" w:rsidRPr="009C0FF6" w:rsidRDefault="00FA3C41" w:rsidP="00EC39DF">
      <w:pPr>
        <w:numPr>
          <w:ilvl w:val="0"/>
          <w:numId w:val="1"/>
        </w:numPr>
        <w:shd w:val="clear" w:color="auto" w:fill="FFFFFF"/>
        <w:tabs>
          <w:tab w:val="left" w:pos="430"/>
          <w:tab w:val="right" w:pos="8258"/>
        </w:tabs>
        <w:spacing w:line="480" w:lineRule="auto"/>
        <w:rPr>
          <w:color w:val="000000"/>
          <w:spacing w:val="-15"/>
          <w:sz w:val="28"/>
          <w:szCs w:val="28"/>
        </w:rPr>
      </w:pPr>
      <w:r w:rsidRPr="009C0FF6">
        <w:rPr>
          <w:color w:val="000000"/>
          <w:spacing w:val="-1"/>
          <w:sz w:val="28"/>
          <w:szCs w:val="28"/>
        </w:rPr>
        <w:t>Содействие занятости</w:t>
      </w:r>
      <w:r w:rsidRPr="009C0FF6">
        <w:rPr>
          <w:rFonts w:ascii="Arial" w:hAnsi="Arial" w:cs="Arial"/>
          <w:color w:val="000000"/>
          <w:sz w:val="28"/>
          <w:szCs w:val="28"/>
        </w:rPr>
        <w:tab/>
      </w:r>
      <w:r w:rsidRPr="009C0FF6">
        <w:rPr>
          <w:color w:val="000000"/>
          <w:sz w:val="28"/>
          <w:szCs w:val="28"/>
        </w:rPr>
        <w:t>6</w:t>
      </w:r>
    </w:p>
    <w:p w:rsidR="00FA3C41" w:rsidRPr="009C0FF6" w:rsidRDefault="00FA3C41" w:rsidP="00EC39DF">
      <w:pPr>
        <w:numPr>
          <w:ilvl w:val="0"/>
          <w:numId w:val="1"/>
        </w:numPr>
        <w:shd w:val="clear" w:color="auto" w:fill="FFFFFF"/>
        <w:tabs>
          <w:tab w:val="left" w:pos="430"/>
          <w:tab w:val="right" w:pos="8258"/>
        </w:tabs>
        <w:spacing w:line="480" w:lineRule="auto"/>
        <w:rPr>
          <w:color w:val="000000"/>
          <w:spacing w:val="-12"/>
          <w:sz w:val="28"/>
          <w:szCs w:val="28"/>
        </w:rPr>
      </w:pPr>
      <w:r w:rsidRPr="009C0FF6">
        <w:rPr>
          <w:color w:val="000000"/>
          <w:spacing w:val="-3"/>
          <w:sz w:val="28"/>
          <w:szCs w:val="28"/>
        </w:rPr>
        <w:t>Оплата труда</w:t>
      </w:r>
      <w:r w:rsidRPr="009C0FF6">
        <w:rPr>
          <w:rFonts w:ascii="Arial" w:hAnsi="Arial" w:cs="Arial"/>
          <w:color w:val="000000"/>
          <w:sz w:val="28"/>
          <w:szCs w:val="28"/>
        </w:rPr>
        <w:tab/>
      </w:r>
      <w:r w:rsidR="00291B16">
        <w:rPr>
          <w:color w:val="000000"/>
          <w:sz w:val="28"/>
          <w:szCs w:val="28"/>
        </w:rPr>
        <w:t>8</w:t>
      </w:r>
    </w:p>
    <w:p w:rsidR="00FA3C41" w:rsidRPr="009C0FF6" w:rsidRDefault="00FA3C41" w:rsidP="00EC39DF">
      <w:pPr>
        <w:numPr>
          <w:ilvl w:val="0"/>
          <w:numId w:val="1"/>
        </w:numPr>
        <w:shd w:val="clear" w:color="auto" w:fill="FFFFFF"/>
        <w:tabs>
          <w:tab w:val="left" w:pos="430"/>
          <w:tab w:val="right" w:pos="8258"/>
        </w:tabs>
        <w:spacing w:before="5" w:line="480" w:lineRule="auto"/>
        <w:rPr>
          <w:color w:val="000000"/>
          <w:spacing w:val="-16"/>
          <w:sz w:val="28"/>
          <w:szCs w:val="28"/>
        </w:rPr>
      </w:pPr>
      <w:r w:rsidRPr="009C0FF6">
        <w:rPr>
          <w:color w:val="000000"/>
          <w:spacing w:val="-1"/>
          <w:sz w:val="28"/>
          <w:szCs w:val="28"/>
        </w:rPr>
        <w:t>Рабочее время и время отдыха</w:t>
      </w:r>
      <w:r w:rsidRPr="009C0FF6">
        <w:rPr>
          <w:rFonts w:ascii="Arial" w:hAnsi="Arial" w:cs="Arial"/>
          <w:color w:val="000000"/>
          <w:sz w:val="28"/>
          <w:szCs w:val="28"/>
        </w:rPr>
        <w:tab/>
      </w:r>
      <w:r w:rsidRPr="009C0FF6">
        <w:rPr>
          <w:color w:val="000000"/>
          <w:sz w:val="28"/>
          <w:szCs w:val="28"/>
        </w:rPr>
        <w:t>9</w:t>
      </w:r>
    </w:p>
    <w:p w:rsidR="00FA3C41" w:rsidRPr="009C0FF6" w:rsidRDefault="00FA3C41" w:rsidP="00EC39DF">
      <w:pPr>
        <w:numPr>
          <w:ilvl w:val="0"/>
          <w:numId w:val="2"/>
        </w:numPr>
        <w:shd w:val="clear" w:color="auto" w:fill="FFFFFF"/>
        <w:tabs>
          <w:tab w:val="left" w:pos="360"/>
          <w:tab w:val="right" w:pos="8258"/>
        </w:tabs>
        <w:spacing w:before="2" w:line="480" w:lineRule="auto"/>
        <w:ind w:left="5"/>
        <w:rPr>
          <w:color w:val="000000"/>
          <w:spacing w:val="-14"/>
          <w:sz w:val="28"/>
          <w:szCs w:val="28"/>
        </w:rPr>
      </w:pPr>
      <w:r w:rsidRPr="009C0FF6">
        <w:rPr>
          <w:color w:val="000000"/>
          <w:spacing w:val="-2"/>
          <w:sz w:val="28"/>
          <w:szCs w:val="28"/>
        </w:rPr>
        <w:t>Охрана труда</w:t>
      </w:r>
      <w:r w:rsidRPr="009C0FF6">
        <w:rPr>
          <w:rFonts w:ascii="Arial" w:hAnsi="Arial" w:cs="Arial"/>
          <w:color w:val="000000"/>
          <w:sz w:val="28"/>
          <w:szCs w:val="28"/>
        </w:rPr>
        <w:tab/>
      </w:r>
      <w:r w:rsidRPr="009C0FF6">
        <w:rPr>
          <w:color w:val="000000"/>
          <w:spacing w:val="-26"/>
          <w:sz w:val="28"/>
          <w:szCs w:val="28"/>
        </w:rPr>
        <w:t>13</w:t>
      </w:r>
    </w:p>
    <w:p w:rsidR="00FA3C41" w:rsidRPr="009C0FF6" w:rsidRDefault="00FA3C41" w:rsidP="00EC39DF">
      <w:pPr>
        <w:numPr>
          <w:ilvl w:val="0"/>
          <w:numId w:val="2"/>
        </w:numPr>
        <w:shd w:val="clear" w:color="auto" w:fill="FFFFFF"/>
        <w:tabs>
          <w:tab w:val="left" w:pos="360"/>
          <w:tab w:val="right" w:pos="8258"/>
        </w:tabs>
        <w:spacing w:before="5" w:line="480" w:lineRule="auto"/>
        <w:ind w:left="5"/>
        <w:rPr>
          <w:color w:val="000000"/>
          <w:spacing w:val="-17"/>
          <w:sz w:val="28"/>
          <w:szCs w:val="28"/>
        </w:rPr>
      </w:pPr>
      <w:r w:rsidRPr="009C0FF6">
        <w:rPr>
          <w:color w:val="000000"/>
          <w:spacing w:val="-2"/>
          <w:sz w:val="28"/>
          <w:szCs w:val="28"/>
        </w:rPr>
        <w:t>Социальные гарантии, льготы и компенсации</w:t>
      </w:r>
      <w:r w:rsidRPr="009C0FF6">
        <w:rPr>
          <w:rFonts w:ascii="Arial" w:hAnsi="Arial" w:cs="Arial"/>
          <w:color w:val="000000"/>
          <w:sz w:val="28"/>
          <w:szCs w:val="28"/>
        </w:rPr>
        <w:tab/>
      </w:r>
      <w:r w:rsidRPr="009C0FF6">
        <w:rPr>
          <w:color w:val="000000"/>
          <w:spacing w:val="-39"/>
          <w:sz w:val="28"/>
          <w:szCs w:val="28"/>
        </w:rPr>
        <w:t>17</w:t>
      </w:r>
    </w:p>
    <w:p w:rsidR="00FA3C41" w:rsidRPr="009C0FF6" w:rsidRDefault="00FA3C41" w:rsidP="00EC39DF">
      <w:pPr>
        <w:numPr>
          <w:ilvl w:val="0"/>
          <w:numId w:val="2"/>
        </w:numPr>
        <w:shd w:val="clear" w:color="auto" w:fill="FFFFFF"/>
        <w:tabs>
          <w:tab w:val="left" w:pos="360"/>
          <w:tab w:val="right" w:pos="8258"/>
        </w:tabs>
        <w:spacing w:line="480" w:lineRule="auto"/>
        <w:ind w:left="5"/>
        <w:rPr>
          <w:color w:val="000000"/>
          <w:spacing w:val="-18"/>
          <w:sz w:val="28"/>
          <w:szCs w:val="28"/>
        </w:rPr>
      </w:pPr>
      <w:r w:rsidRPr="009C0FF6">
        <w:rPr>
          <w:color w:val="000000"/>
          <w:spacing w:val="-2"/>
          <w:sz w:val="28"/>
          <w:szCs w:val="28"/>
        </w:rPr>
        <w:t>Аттестация работников отрасли культуры</w:t>
      </w:r>
      <w:r w:rsidRPr="009C0FF6">
        <w:rPr>
          <w:rFonts w:ascii="Arial" w:hAnsi="Arial" w:cs="Arial"/>
          <w:color w:val="000000"/>
          <w:sz w:val="28"/>
          <w:szCs w:val="28"/>
        </w:rPr>
        <w:tab/>
      </w:r>
      <w:r w:rsidRPr="009C0FF6">
        <w:rPr>
          <w:color w:val="000000"/>
          <w:spacing w:val="-26"/>
          <w:sz w:val="28"/>
          <w:szCs w:val="28"/>
        </w:rPr>
        <w:t>18</w:t>
      </w:r>
    </w:p>
    <w:p w:rsidR="00E73F1E" w:rsidRPr="009C0FF6" w:rsidRDefault="00FA3C41" w:rsidP="00B70112">
      <w:pPr>
        <w:numPr>
          <w:ilvl w:val="0"/>
          <w:numId w:val="2"/>
        </w:numPr>
        <w:shd w:val="clear" w:color="auto" w:fill="FFFFFF"/>
        <w:tabs>
          <w:tab w:val="left" w:pos="360"/>
          <w:tab w:val="right" w:pos="8258"/>
        </w:tabs>
        <w:spacing w:line="276" w:lineRule="auto"/>
        <w:ind w:left="5"/>
        <w:rPr>
          <w:color w:val="000000"/>
          <w:spacing w:val="-16"/>
          <w:sz w:val="28"/>
          <w:szCs w:val="28"/>
        </w:rPr>
      </w:pPr>
      <w:r w:rsidRPr="009C0FF6">
        <w:rPr>
          <w:color w:val="000000"/>
          <w:sz w:val="28"/>
          <w:szCs w:val="28"/>
        </w:rPr>
        <w:t>Создание условий для осуществления деятельности</w:t>
      </w:r>
      <w:r w:rsidRPr="009C0FF6">
        <w:rPr>
          <w:rFonts w:ascii="Arial" w:hAnsi="Arial" w:cs="Arial"/>
          <w:color w:val="000000"/>
          <w:sz w:val="28"/>
          <w:szCs w:val="28"/>
        </w:rPr>
        <w:tab/>
      </w:r>
      <w:r w:rsidR="00F05C46" w:rsidRPr="009C0FF6">
        <w:rPr>
          <w:color w:val="000000"/>
          <w:spacing w:val="-28"/>
          <w:sz w:val="28"/>
          <w:szCs w:val="28"/>
        </w:rPr>
        <w:t>22</w:t>
      </w:r>
    </w:p>
    <w:p w:rsidR="00FA3C41" w:rsidRDefault="008D3F20" w:rsidP="00B70112">
      <w:pPr>
        <w:shd w:val="clear" w:color="auto" w:fill="FFFFFF"/>
        <w:tabs>
          <w:tab w:val="left" w:pos="360"/>
          <w:tab w:val="right" w:pos="8258"/>
        </w:tabs>
        <w:spacing w:line="276" w:lineRule="auto"/>
        <w:ind w:left="5"/>
        <w:rPr>
          <w:rFonts w:ascii="Arial" w:hAnsi="Arial" w:cs="Arial"/>
          <w:color w:val="000000"/>
          <w:sz w:val="28"/>
          <w:szCs w:val="28"/>
        </w:rPr>
      </w:pPr>
      <w:r w:rsidRPr="009C0FF6">
        <w:rPr>
          <w:color w:val="000000"/>
          <w:spacing w:val="-1"/>
          <w:sz w:val="28"/>
          <w:szCs w:val="28"/>
        </w:rPr>
        <w:t xml:space="preserve">   </w:t>
      </w:r>
      <w:r w:rsidR="00E73F1E" w:rsidRPr="009C0FF6">
        <w:rPr>
          <w:color w:val="000000"/>
          <w:spacing w:val="-1"/>
          <w:sz w:val="28"/>
          <w:szCs w:val="28"/>
        </w:rPr>
        <w:t>в</w:t>
      </w:r>
      <w:r w:rsidR="00FA3C41" w:rsidRPr="009C0FF6">
        <w:rPr>
          <w:color w:val="000000"/>
          <w:spacing w:val="-1"/>
          <w:sz w:val="28"/>
          <w:szCs w:val="28"/>
        </w:rPr>
        <w:t>ыборного</w:t>
      </w:r>
      <w:r w:rsidR="00E73F1E" w:rsidRPr="009C0FF6">
        <w:rPr>
          <w:color w:val="000000"/>
          <w:spacing w:val="-1"/>
          <w:sz w:val="28"/>
          <w:szCs w:val="28"/>
        </w:rPr>
        <w:t xml:space="preserve"> </w:t>
      </w:r>
      <w:r w:rsidR="00FA3C41" w:rsidRPr="009C0FF6">
        <w:rPr>
          <w:color w:val="000000"/>
          <w:spacing w:val="-2"/>
          <w:sz w:val="28"/>
          <w:szCs w:val="28"/>
        </w:rPr>
        <w:t>профсоюзного органа</w:t>
      </w:r>
      <w:r w:rsidR="00FA3C41" w:rsidRPr="009C0FF6">
        <w:rPr>
          <w:rFonts w:ascii="Arial" w:hAnsi="Arial" w:cs="Arial"/>
          <w:color w:val="000000"/>
          <w:sz w:val="28"/>
          <w:szCs w:val="28"/>
        </w:rPr>
        <w:tab/>
      </w:r>
    </w:p>
    <w:p w:rsidR="00B70112" w:rsidRPr="009C0FF6" w:rsidRDefault="00B70112" w:rsidP="00B70112">
      <w:pPr>
        <w:shd w:val="clear" w:color="auto" w:fill="FFFFFF"/>
        <w:tabs>
          <w:tab w:val="left" w:pos="360"/>
          <w:tab w:val="right" w:pos="8258"/>
        </w:tabs>
        <w:spacing w:line="276" w:lineRule="auto"/>
        <w:ind w:left="5"/>
        <w:rPr>
          <w:color w:val="000000"/>
          <w:spacing w:val="-16"/>
          <w:sz w:val="28"/>
          <w:szCs w:val="28"/>
        </w:rPr>
      </w:pPr>
    </w:p>
    <w:p w:rsidR="00FA3C41" w:rsidRPr="009C0FF6" w:rsidRDefault="00FA3C41" w:rsidP="00EC39DF">
      <w:pPr>
        <w:numPr>
          <w:ilvl w:val="0"/>
          <w:numId w:val="2"/>
        </w:numPr>
        <w:shd w:val="clear" w:color="auto" w:fill="FFFFFF"/>
        <w:tabs>
          <w:tab w:val="left" w:pos="360"/>
          <w:tab w:val="right" w:pos="8258"/>
        </w:tabs>
        <w:spacing w:line="480" w:lineRule="auto"/>
        <w:ind w:left="5"/>
        <w:rPr>
          <w:color w:val="000000"/>
          <w:spacing w:val="-18"/>
          <w:sz w:val="28"/>
          <w:szCs w:val="28"/>
        </w:rPr>
      </w:pPr>
      <w:r w:rsidRPr="009C0FF6">
        <w:rPr>
          <w:color w:val="000000"/>
          <w:spacing w:val="-1"/>
          <w:sz w:val="28"/>
          <w:szCs w:val="28"/>
        </w:rPr>
        <w:t>Обязательства Организации профсоюза</w:t>
      </w:r>
      <w:r w:rsidRPr="009C0FF6">
        <w:rPr>
          <w:rFonts w:ascii="Arial" w:hAnsi="Arial" w:cs="Arial"/>
          <w:color w:val="000000"/>
          <w:sz w:val="28"/>
          <w:szCs w:val="28"/>
        </w:rPr>
        <w:tab/>
      </w:r>
      <w:r w:rsidRPr="009C0FF6">
        <w:rPr>
          <w:color w:val="000000"/>
          <w:spacing w:val="-23"/>
          <w:sz w:val="28"/>
          <w:szCs w:val="28"/>
        </w:rPr>
        <w:t>25</w:t>
      </w:r>
    </w:p>
    <w:p w:rsidR="00FA3C41" w:rsidRPr="009C0FF6" w:rsidRDefault="00FA3C41" w:rsidP="00EC39DF">
      <w:pPr>
        <w:numPr>
          <w:ilvl w:val="0"/>
          <w:numId w:val="2"/>
        </w:numPr>
        <w:shd w:val="clear" w:color="auto" w:fill="FFFFFF"/>
        <w:tabs>
          <w:tab w:val="left" w:pos="360"/>
          <w:tab w:val="right" w:pos="8258"/>
        </w:tabs>
        <w:spacing w:before="5" w:line="480" w:lineRule="auto"/>
        <w:ind w:left="5"/>
        <w:rPr>
          <w:color w:val="000000"/>
          <w:spacing w:val="-19"/>
          <w:sz w:val="28"/>
          <w:szCs w:val="28"/>
        </w:rPr>
      </w:pPr>
      <w:r w:rsidRPr="009C0FF6">
        <w:rPr>
          <w:color w:val="000000"/>
          <w:spacing w:val="-1"/>
          <w:sz w:val="28"/>
          <w:szCs w:val="28"/>
        </w:rPr>
        <w:t>Контроль за выполнением Соглашения</w:t>
      </w:r>
      <w:r w:rsidRPr="009C0FF6">
        <w:rPr>
          <w:rFonts w:ascii="Arial" w:hAnsi="Arial" w:cs="Arial"/>
          <w:color w:val="000000"/>
          <w:sz w:val="28"/>
          <w:szCs w:val="28"/>
        </w:rPr>
        <w:tab/>
      </w:r>
      <w:r w:rsidRPr="009C0FF6">
        <w:rPr>
          <w:color w:val="000000"/>
          <w:spacing w:val="-28"/>
          <w:sz w:val="28"/>
          <w:szCs w:val="28"/>
        </w:rPr>
        <w:t>26</w:t>
      </w:r>
    </w:p>
    <w:p w:rsidR="00EA55E1" w:rsidRPr="00407157" w:rsidRDefault="00351AE6" w:rsidP="007B6367">
      <w:pPr>
        <w:shd w:val="clear" w:color="auto" w:fill="FFFFFF"/>
        <w:spacing w:before="12806" w:line="276" w:lineRule="auto"/>
        <w:jc w:val="center"/>
        <w:rPr>
          <w:sz w:val="28"/>
          <w:szCs w:val="28"/>
        </w:rPr>
      </w:pPr>
      <w:r w:rsidRPr="00407157">
        <w:rPr>
          <w:b/>
          <w:bCs/>
          <w:color w:val="000000"/>
          <w:sz w:val="28"/>
          <w:szCs w:val="28"/>
        </w:rPr>
        <w:lastRenderedPageBreak/>
        <w:t>РЕГИОНАЛЬНОЕ ОТРАСЛЕВОЕ СОГЛАШЕНИЕ</w:t>
      </w:r>
    </w:p>
    <w:p w:rsidR="001646D9" w:rsidRDefault="00351AE6" w:rsidP="00856227">
      <w:pPr>
        <w:shd w:val="clear" w:color="auto" w:fill="FFFFFF"/>
        <w:spacing w:line="276" w:lineRule="auto"/>
        <w:ind w:right="89"/>
        <w:jc w:val="center"/>
        <w:rPr>
          <w:b/>
          <w:bCs/>
          <w:color w:val="000000"/>
          <w:spacing w:val="-1"/>
          <w:sz w:val="28"/>
          <w:szCs w:val="28"/>
        </w:rPr>
      </w:pPr>
      <w:r w:rsidRPr="00407157">
        <w:rPr>
          <w:b/>
          <w:bCs/>
          <w:color w:val="000000"/>
          <w:sz w:val="28"/>
          <w:szCs w:val="28"/>
        </w:rPr>
        <w:t>МЕЖДУ ВОЛОГОДСКОЙ ОБЛАСТНОЙ ОБЩЕСТВЕННОЙ ОРГАНИЗАЦИЕЙ</w:t>
      </w:r>
      <w:r w:rsidR="001646D9">
        <w:rPr>
          <w:b/>
          <w:bCs/>
          <w:color w:val="000000"/>
          <w:sz w:val="28"/>
          <w:szCs w:val="28"/>
        </w:rPr>
        <w:t xml:space="preserve"> </w:t>
      </w:r>
      <w:r w:rsidRPr="00407157">
        <w:rPr>
          <w:b/>
          <w:bCs/>
          <w:color w:val="000000"/>
          <w:sz w:val="28"/>
          <w:szCs w:val="28"/>
        </w:rPr>
        <w:t>РОССИЙСКОГО ПРОФЕССИОНАЛЬНОГО СОЮЗА РАБОТНИКОВ</w:t>
      </w:r>
      <w:r w:rsidR="001646D9">
        <w:rPr>
          <w:b/>
          <w:bCs/>
          <w:color w:val="000000"/>
          <w:sz w:val="28"/>
          <w:szCs w:val="28"/>
        </w:rPr>
        <w:t xml:space="preserve"> </w:t>
      </w:r>
      <w:r w:rsidRPr="00407157">
        <w:rPr>
          <w:b/>
          <w:bCs/>
          <w:color w:val="000000"/>
          <w:spacing w:val="-3"/>
          <w:sz w:val="28"/>
          <w:szCs w:val="28"/>
        </w:rPr>
        <w:t>К</w:t>
      </w:r>
      <w:r w:rsidR="009F2593" w:rsidRPr="00407157">
        <w:rPr>
          <w:b/>
          <w:bCs/>
          <w:color w:val="000000"/>
          <w:spacing w:val="-3"/>
          <w:sz w:val="28"/>
          <w:szCs w:val="28"/>
        </w:rPr>
        <w:t>УЛЬТУРЫ</w:t>
      </w:r>
      <w:r w:rsidR="00D165D1" w:rsidRPr="00D165D1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D165D1">
        <w:rPr>
          <w:b/>
          <w:bCs/>
          <w:color w:val="000000"/>
          <w:spacing w:val="-10"/>
          <w:sz w:val="28"/>
          <w:szCs w:val="28"/>
        </w:rPr>
        <w:t xml:space="preserve">И </w:t>
      </w:r>
      <w:r w:rsidR="009F2593" w:rsidRPr="00407157">
        <w:rPr>
          <w:b/>
          <w:bCs/>
          <w:color w:val="000000"/>
          <w:spacing w:val="-3"/>
          <w:sz w:val="28"/>
          <w:szCs w:val="28"/>
        </w:rPr>
        <w:t>ДЕПАРТАМЕНТОМ КУЛЬТУРЫ И</w:t>
      </w:r>
      <w:r w:rsidRPr="00407157">
        <w:rPr>
          <w:b/>
          <w:bCs/>
          <w:color w:val="000000"/>
          <w:spacing w:val="-3"/>
          <w:sz w:val="28"/>
          <w:szCs w:val="28"/>
        </w:rPr>
        <w:t xml:space="preserve"> ТУРИЗМА</w:t>
      </w:r>
      <w:r w:rsidR="00856227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407157">
        <w:rPr>
          <w:b/>
          <w:bCs/>
          <w:color w:val="000000"/>
          <w:spacing w:val="-1"/>
          <w:sz w:val="28"/>
          <w:szCs w:val="28"/>
        </w:rPr>
        <w:t>ВОЛОГОДСКОЙ ОБЛАСТИ</w:t>
      </w:r>
    </w:p>
    <w:p w:rsidR="00EA55E1" w:rsidRDefault="00351AE6" w:rsidP="007B6367">
      <w:pPr>
        <w:shd w:val="clear" w:color="auto" w:fill="FFFFFF"/>
        <w:spacing w:line="276" w:lineRule="auto"/>
        <w:ind w:right="65"/>
        <w:jc w:val="center"/>
        <w:rPr>
          <w:b/>
          <w:bCs/>
          <w:color w:val="000000"/>
          <w:spacing w:val="-1"/>
          <w:sz w:val="28"/>
          <w:szCs w:val="28"/>
        </w:rPr>
      </w:pPr>
      <w:r w:rsidRPr="00407157">
        <w:rPr>
          <w:b/>
          <w:bCs/>
          <w:color w:val="000000"/>
          <w:spacing w:val="-1"/>
          <w:sz w:val="28"/>
          <w:szCs w:val="28"/>
        </w:rPr>
        <w:t xml:space="preserve">НА </w:t>
      </w:r>
      <w:r w:rsidRPr="00744E13">
        <w:rPr>
          <w:b/>
          <w:bCs/>
          <w:color w:val="000000"/>
          <w:spacing w:val="-1"/>
          <w:sz w:val="32"/>
          <w:szCs w:val="32"/>
        </w:rPr>
        <w:t>201</w:t>
      </w:r>
      <w:r w:rsidR="009F2593" w:rsidRPr="00744E13">
        <w:rPr>
          <w:b/>
          <w:bCs/>
          <w:color w:val="000000"/>
          <w:spacing w:val="-1"/>
          <w:sz w:val="32"/>
          <w:szCs w:val="32"/>
        </w:rPr>
        <w:t>8</w:t>
      </w:r>
      <w:r w:rsidRPr="00744E13">
        <w:rPr>
          <w:b/>
          <w:bCs/>
          <w:color w:val="000000"/>
          <w:spacing w:val="-1"/>
          <w:sz w:val="32"/>
          <w:szCs w:val="32"/>
        </w:rPr>
        <w:t>-20</w:t>
      </w:r>
      <w:r w:rsidR="009F2593" w:rsidRPr="00744E13">
        <w:rPr>
          <w:b/>
          <w:bCs/>
          <w:color w:val="000000"/>
          <w:spacing w:val="-1"/>
          <w:sz w:val="32"/>
          <w:szCs w:val="32"/>
        </w:rPr>
        <w:t>20</w:t>
      </w:r>
      <w:r w:rsidRPr="00407157">
        <w:rPr>
          <w:b/>
          <w:bCs/>
          <w:color w:val="000000"/>
          <w:spacing w:val="-1"/>
          <w:sz w:val="28"/>
          <w:szCs w:val="28"/>
        </w:rPr>
        <w:t xml:space="preserve"> ГОДЫ</w:t>
      </w:r>
    </w:p>
    <w:p w:rsidR="00484791" w:rsidRPr="00407157" w:rsidRDefault="00484791" w:rsidP="007B6367">
      <w:pPr>
        <w:shd w:val="clear" w:color="auto" w:fill="FFFFFF"/>
        <w:spacing w:line="276" w:lineRule="auto"/>
        <w:ind w:right="65"/>
        <w:jc w:val="center"/>
        <w:rPr>
          <w:sz w:val="28"/>
          <w:szCs w:val="28"/>
        </w:rPr>
      </w:pPr>
    </w:p>
    <w:p w:rsidR="00EA55E1" w:rsidRPr="00407157" w:rsidRDefault="00351AE6" w:rsidP="007B6367">
      <w:pPr>
        <w:shd w:val="clear" w:color="auto" w:fill="FFFFFF"/>
        <w:tabs>
          <w:tab w:val="left" w:pos="7886"/>
        </w:tabs>
        <w:spacing w:before="259" w:line="276" w:lineRule="auto"/>
        <w:ind w:left="12"/>
        <w:jc w:val="center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г</w:t>
      </w:r>
      <w:r w:rsidR="00484791">
        <w:rPr>
          <w:color w:val="000000"/>
          <w:sz w:val="28"/>
          <w:szCs w:val="28"/>
        </w:rPr>
        <w:t>ород</w:t>
      </w:r>
      <w:r w:rsidR="00D414D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Вологда</w:t>
      </w:r>
      <w:r w:rsidR="009F2593" w:rsidRPr="00407157">
        <w:rPr>
          <w:color w:val="000000"/>
          <w:sz w:val="28"/>
          <w:szCs w:val="28"/>
        </w:rPr>
        <w:t xml:space="preserve">                            </w:t>
      </w:r>
      <w:r w:rsidR="00407157">
        <w:rPr>
          <w:color w:val="000000"/>
          <w:sz w:val="28"/>
          <w:szCs w:val="28"/>
        </w:rPr>
        <w:t xml:space="preserve">          </w:t>
      </w:r>
      <w:r w:rsidR="009F2593" w:rsidRPr="00407157">
        <w:rPr>
          <w:color w:val="000000"/>
          <w:sz w:val="28"/>
          <w:szCs w:val="28"/>
        </w:rPr>
        <w:t xml:space="preserve">   </w:t>
      </w:r>
      <w:r w:rsidR="009F2593" w:rsidRPr="00407157">
        <w:rPr>
          <w:color w:val="000000"/>
          <w:spacing w:val="-3"/>
          <w:sz w:val="28"/>
          <w:szCs w:val="28"/>
        </w:rPr>
        <w:t>«__» декабря 2017</w:t>
      </w:r>
      <w:r w:rsidRPr="00407157">
        <w:rPr>
          <w:color w:val="000000"/>
          <w:spacing w:val="-3"/>
          <w:sz w:val="28"/>
          <w:szCs w:val="28"/>
        </w:rPr>
        <w:t xml:space="preserve"> года</w:t>
      </w:r>
    </w:p>
    <w:p w:rsidR="00EA55E1" w:rsidRPr="00703FDC" w:rsidRDefault="00351AE6" w:rsidP="007D03D2">
      <w:pPr>
        <w:shd w:val="clear" w:color="auto" w:fill="FFFFFF"/>
        <w:spacing w:before="593" w:line="276" w:lineRule="auto"/>
        <w:rPr>
          <w:b/>
          <w:sz w:val="28"/>
          <w:szCs w:val="28"/>
        </w:rPr>
      </w:pPr>
      <w:r w:rsidRPr="00703FDC">
        <w:rPr>
          <w:b/>
          <w:color w:val="000000"/>
          <w:sz w:val="28"/>
          <w:szCs w:val="28"/>
        </w:rPr>
        <w:t>1. Общие положения</w:t>
      </w:r>
    </w:p>
    <w:p w:rsidR="00EA55E1" w:rsidRPr="00407157" w:rsidRDefault="00351AE6" w:rsidP="007D03D2">
      <w:pPr>
        <w:shd w:val="clear" w:color="auto" w:fill="FFFFFF"/>
        <w:tabs>
          <w:tab w:val="left" w:pos="1366"/>
        </w:tabs>
        <w:spacing w:before="341" w:line="276" w:lineRule="auto"/>
        <w:ind w:left="34" w:right="26" w:firstLine="732"/>
        <w:jc w:val="both"/>
        <w:rPr>
          <w:sz w:val="28"/>
          <w:szCs w:val="28"/>
        </w:rPr>
      </w:pPr>
      <w:r w:rsidRPr="00407157">
        <w:rPr>
          <w:color w:val="000000"/>
          <w:spacing w:val="-14"/>
          <w:sz w:val="28"/>
          <w:szCs w:val="28"/>
        </w:rPr>
        <w:t>1.1.</w:t>
      </w:r>
      <w:r w:rsidRPr="00407157">
        <w:rPr>
          <w:color w:val="000000"/>
          <w:sz w:val="28"/>
          <w:szCs w:val="28"/>
        </w:rPr>
        <w:tab/>
        <w:t>Настоящее Региональное отраслевое соглашение (далее - Соглашение)</w:t>
      </w:r>
      <w:r w:rsidR="005263FE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заключено в соответствии с законодательством Российской Федерации и направлено на</w:t>
      </w:r>
      <w:r w:rsidR="00855260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обеспечение стабильной и эффективной деятельности государственных учреждений</w:t>
      </w:r>
      <w:r w:rsidR="0085526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 xml:space="preserve">культуры Вологодской </w:t>
      </w:r>
      <w:r w:rsidRPr="00175305">
        <w:rPr>
          <w:sz w:val="28"/>
          <w:szCs w:val="28"/>
        </w:rPr>
        <w:t xml:space="preserve">области, в том числе </w:t>
      </w:r>
      <w:r w:rsidR="00175305" w:rsidRPr="00175305">
        <w:rPr>
          <w:sz w:val="28"/>
          <w:szCs w:val="28"/>
        </w:rPr>
        <w:t>бюджетных профессиональных образовательных учреждений Вологодской области</w:t>
      </w:r>
      <w:r w:rsidR="004E0F50">
        <w:rPr>
          <w:sz w:val="28"/>
          <w:szCs w:val="28"/>
        </w:rPr>
        <w:t>, подведомственных Департаменту культуры и туризма области</w:t>
      </w:r>
      <w:r w:rsidR="00175305" w:rsidRPr="00175305">
        <w:rPr>
          <w:sz w:val="28"/>
          <w:szCs w:val="28"/>
        </w:rPr>
        <w:t xml:space="preserve"> </w:t>
      </w:r>
      <w:r w:rsidRPr="00175305">
        <w:rPr>
          <w:sz w:val="28"/>
          <w:szCs w:val="28"/>
        </w:rPr>
        <w:t xml:space="preserve">(в дальнейшем </w:t>
      </w:r>
      <w:r w:rsidR="00855260" w:rsidRPr="00175305">
        <w:rPr>
          <w:sz w:val="28"/>
          <w:szCs w:val="28"/>
        </w:rPr>
        <w:t>–</w:t>
      </w:r>
      <w:r w:rsidRPr="00175305">
        <w:rPr>
          <w:sz w:val="28"/>
          <w:szCs w:val="28"/>
        </w:rPr>
        <w:t xml:space="preserve"> учреждения</w:t>
      </w:r>
      <w:r w:rsidR="00855260" w:rsidRPr="00175305">
        <w:rPr>
          <w:sz w:val="28"/>
          <w:szCs w:val="28"/>
        </w:rPr>
        <w:t xml:space="preserve"> </w:t>
      </w:r>
      <w:r w:rsidRPr="00175305">
        <w:rPr>
          <w:sz w:val="28"/>
          <w:szCs w:val="28"/>
        </w:rPr>
        <w:t>культуры).</w:t>
      </w:r>
    </w:p>
    <w:p w:rsidR="00EA55E1" w:rsidRPr="00407157" w:rsidRDefault="00351AE6" w:rsidP="007D03D2">
      <w:pPr>
        <w:shd w:val="clear" w:color="auto" w:fill="FFFFFF"/>
        <w:spacing w:line="276" w:lineRule="auto"/>
        <w:ind w:left="50" w:right="17" w:firstLine="708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Соглашение - правовой акт, устанавливающий общие принципы регулирования социально-трудовых и связанных с ними экономических отношений в сфере культуры </w:t>
      </w:r>
      <w:r w:rsidRPr="00407157">
        <w:rPr>
          <w:color w:val="000000"/>
          <w:sz w:val="28"/>
          <w:szCs w:val="28"/>
        </w:rPr>
        <w:t>Вологодской области, определяющий согласованные меры по усилению социальной защищенности работников культуры и их дополнительные социально-экономические, правовые и профессиональные гарантии и льготы.</w:t>
      </w:r>
    </w:p>
    <w:p w:rsidR="00EA55E1" w:rsidRPr="00407157" w:rsidRDefault="00351AE6" w:rsidP="007D03D2">
      <w:pPr>
        <w:shd w:val="clear" w:color="auto" w:fill="FFFFFF"/>
        <w:spacing w:line="276" w:lineRule="auto"/>
        <w:ind w:left="55" w:right="5" w:firstLine="698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Настоящее Соглашение основывается на действующих нормах, содержащихся в </w:t>
      </w:r>
      <w:r w:rsidRPr="00E35878">
        <w:rPr>
          <w:color w:val="000000"/>
          <w:spacing w:val="-1"/>
          <w:sz w:val="28"/>
          <w:szCs w:val="28"/>
        </w:rPr>
        <w:t>Конституции</w:t>
      </w:r>
      <w:r w:rsidRPr="00407157">
        <w:rPr>
          <w:color w:val="000000"/>
          <w:spacing w:val="-1"/>
          <w:sz w:val="28"/>
          <w:szCs w:val="28"/>
        </w:rPr>
        <w:t xml:space="preserve"> Российской Федерации, Трудовом </w:t>
      </w:r>
      <w:r w:rsidRPr="00E35878">
        <w:rPr>
          <w:color w:val="000000"/>
          <w:spacing w:val="-1"/>
          <w:sz w:val="28"/>
          <w:szCs w:val="28"/>
        </w:rPr>
        <w:t xml:space="preserve">кодексе </w:t>
      </w:r>
      <w:r w:rsidRPr="00407157">
        <w:rPr>
          <w:color w:val="000000"/>
          <w:spacing w:val="-1"/>
          <w:sz w:val="28"/>
          <w:szCs w:val="28"/>
        </w:rPr>
        <w:t xml:space="preserve">Российской Федерации, Основах </w:t>
      </w:r>
      <w:r w:rsidRPr="00407157">
        <w:rPr>
          <w:color w:val="000000"/>
          <w:sz w:val="28"/>
          <w:szCs w:val="28"/>
        </w:rPr>
        <w:t xml:space="preserve">законодательства о культуре, Федеральных законах </w:t>
      </w:r>
      <w:r w:rsidR="00855260">
        <w:rPr>
          <w:color w:val="000000"/>
          <w:sz w:val="28"/>
          <w:szCs w:val="28"/>
        </w:rPr>
        <w:t>«</w:t>
      </w:r>
      <w:r w:rsidRPr="00E35878">
        <w:rPr>
          <w:color w:val="000000"/>
          <w:sz w:val="28"/>
          <w:szCs w:val="28"/>
        </w:rPr>
        <w:t>О профессиональных союзах</w:t>
      </w:r>
      <w:r w:rsidRPr="00407157">
        <w:rPr>
          <w:color w:val="000000"/>
          <w:sz w:val="28"/>
          <w:szCs w:val="28"/>
        </w:rPr>
        <w:t>, их правах и г</w:t>
      </w:r>
      <w:r w:rsidR="00855260">
        <w:rPr>
          <w:color w:val="000000"/>
          <w:sz w:val="28"/>
          <w:szCs w:val="28"/>
        </w:rPr>
        <w:t>арантиях деятельности»</w:t>
      </w:r>
      <w:r w:rsidRPr="00407157">
        <w:rPr>
          <w:color w:val="000000"/>
          <w:sz w:val="28"/>
          <w:szCs w:val="28"/>
        </w:rPr>
        <w:t xml:space="preserve">, </w:t>
      </w:r>
      <w:r w:rsidR="00855260" w:rsidRPr="00E35878">
        <w:rPr>
          <w:color w:val="000000"/>
          <w:sz w:val="28"/>
          <w:szCs w:val="28"/>
        </w:rPr>
        <w:t>«</w:t>
      </w:r>
      <w:r w:rsidRPr="00E35878">
        <w:rPr>
          <w:color w:val="000000"/>
          <w:sz w:val="28"/>
          <w:szCs w:val="28"/>
        </w:rPr>
        <w:t>О занятости</w:t>
      </w:r>
      <w:r w:rsidRPr="00407157">
        <w:rPr>
          <w:color w:val="000000"/>
          <w:sz w:val="28"/>
          <w:szCs w:val="28"/>
        </w:rPr>
        <w:t xml:space="preserve"> н</w:t>
      </w:r>
      <w:r w:rsidR="00855260">
        <w:rPr>
          <w:color w:val="000000"/>
          <w:sz w:val="28"/>
          <w:szCs w:val="28"/>
        </w:rPr>
        <w:t>аселения в Российской Федерации»</w:t>
      </w:r>
      <w:r w:rsidRPr="00407157">
        <w:rPr>
          <w:color w:val="000000"/>
          <w:sz w:val="28"/>
          <w:szCs w:val="28"/>
        </w:rPr>
        <w:t xml:space="preserve"> и иных нормативных правовых актах.</w:t>
      </w:r>
    </w:p>
    <w:p w:rsidR="00EA55E1" w:rsidRPr="00407157" w:rsidRDefault="00351AE6" w:rsidP="007D03D2">
      <w:pPr>
        <w:shd w:val="clear" w:color="auto" w:fill="FFFFFF"/>
        <w:tabs>
          <w:tab w:val="left" w:pos="1366"/>
        </w:tabs>
        <w:spacing w:before="7" w:line="276" w:lineRule="auto"/>
        <w:ind w:left="34" w:right="2" w:firstLine="732"/>
        <w:jc w:val="both"/>
        <w:rPr>
          <w:sz w:val="28"/>
          <w:szCs w:val="28"/>
        </w:rPr>
      </w:pPr>
      <w:r w:rsidRPr="00407157">
        <w:rPr>
          <w:color w:val="000000"/>
          <w:spacing w:val="-13"/>
          <w:sz w:val="28"/>
          <w:szCs w:val="28"/>
        </w:rPr>
        <w:t>1.2.</w:t>
      </w:r>
      <w:r w:rsidRPr="00407157">
        <w:rPr>
          <w:color w:val="000000"/>
          <w:sz w:val="28"/>
          <w:szCs w:val="28"/>
        </w:rPr>
        <w:tab/>
        <w:t>Соглашение обязательно к применению при заключении коллективных</w:t>
      </w:r>
      <w:r w:rsidR="0085526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договоров в учреждениях культуры, трудовых договоров с работниками и при разрешении</w:t>
      </w:r>
      <w:r w:rsidR="00855260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индивидуальных и коллективных трудовых споров.</w:t>
      </w:r>
    </w:p>
    <w:p w:rsidR="00EA55E1" w:rsidRDefault="00351AE6" w:rsidP="007D03D2">
      <w:pPr>
        <w:shd w:val="clear" w:color="auto" w:fill="FFFFFF"/>
        <w:spacing w:before="7" w:line="276" w:lineRule="auto"/>
        <w:ind w:left="65" w:firstLine="706"/>
        <w:jc w:val="both"/>
        <w:rPr>
          <w:color w:val="000000"/>
          <w:sz w:val="28"/>
          <w:szCs w:val="28"/>
        </w:rPr>
      </w:pPr>
      <w:r w:rsidRPr="00407157">
        <w:rPr>
          <w:color w:val="000000"/>
          <w:sz w:val="28"/>
          <w:szCs w:val="28"/>
        </w:rPr>
        <w:t>Соглашение устанавливает минимальные социальные гарантии работникам культуры области и не ограничивает права учреждений культуры в расширении этих гарантий при наличии собственного ресурсного обеспечения.</w:t>
      </w:r>
    </w:p>
    <w:p w:rsidR="00EA55E1" w:rsidRPr="00407157" w:rsidRDefault="00351AE6" w:rsidP="007D03D2">
      <w:pPr>
        <w:shd w:val="clear" w:color="auto" w:fill="FFFFFF"/>
        <w:tabs>
          <w:tab w:val="left" w:pos="1229"/>
        </w:tabs>
        <w:spacing w:line="276" w:lineRule="auto"/>
        <w:ind w:left="799"/>
        <w:rPr>
          <w:sz w:val="28"/>
          <w:szCs w:val="28"/>
        </w:rPr>
      </w:pPr>
      <w:r w:rsidRPr="00407157">
        <w:rPr>
          <w:color w:val="000000"/>
          <w:spacing w:val="-14"/>
          <w:sz w:val="28"/>
          <w:szCs w:val="28"/>
        </w:rPr>
        <w:lastRenderedPageBreak/>
        <w:t>1.3.</w:t>
      </w:r>
      <w:r w:rsidRPr="00407157">
        <w:rPr>
          <w:color w:val="000000"/>
          <w:sz w:val="28"/>
          <w:szCs w:val="28"/>
        </w:rPr>
        <w:tab/>
        <w:t>Участниками (сторонами) Соглашения являются:</w:t>
      </w:r>
    </w:p>
    <w:p w:rsidR="00EA55E1" w:rsidRPr="00407157" w:rsidRDefault="00855260" w:rsidP="007D03D2">
      <w:pPr>
        <w:shd w:val="clear" w:color="auto" w:fill="FFFFFF"/>
        <w:spacing w:before="12" w:line="276" w:lineRule="auto"/>
        <w:ind w:left="55" w:right="1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Департамент культуры и</w:t>
      </w:r>
      <w:r w:rsidR="00351AE6" w:rsidRPr="00407157">
        <w:rPr>
          <w:color w:val="000000"/>
          <w:sz w:val="28"/>
          <w:szCs w:val="28"/>
        </w:rPr>
        <w:t xml:space="preserve"> туризма Вологодской области (именуемый в дальнейшем - Департамент) - орган исполнительной государственной власти области, выступающий от имени работодателей;</w:t>
      </w:r>
    </w:p>
    <w:p w:rsidR="00EA55E1" w:rsidRPr="00407157" w:rsidRDefault="00351AE6" w:rsidP="007D03D2">
      <w:pPr>
        <w:shd w:val="clear" w:color="auto" w:fill="FFFFFF"/>
        <w:spacing w:before="5" w:line="276" w:lineRule="auto"/>
        <w:ind w:left="50" w:right="12" w:firstLine="706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Вологодская областная общественная организация российского профессионального </w:t>
      </w:r>
      <w:r w:rsidRPr="00407157">
        <w:rPr>
          <w:color w:val="000000"/>
          <w:sz w:val="28"/>
          <w:szCs w:val="28"/>
        </w:rPr>
        <w:t>союза работников культуры (в дальнейшем - Организация профсоюза) - от имени работников.</w:t>
      </w:r>
    </w:p>
    <w:p w:rsidR="00EA55E1" w:rsidRPr="00407157" w:rsidRDefault="00351AE6" w:rsidP="007D03D2">
      <w:pPr>
        <w:shd w:val="clear" w:color="auto" w:fill="FFFFFF"/>
        <w:tabs>
          <w:tab w:val="left" w:pos="1430"/>
        </w:tabs>
        <w:spacing w:before="19" w:line="276" w:lineRule="auto"/>
        <w:ind w:left="36" w:right="19" w:firstLine="818"/>
        <w:jc w:val="both"/>
        <w:rPr>
          <w:sz w:val="28"/>
          <w:szCs w:val="28"/>
        </w:rPr>
      </w:pPr>
      <w:r w:rsidRPr="00407157">
        <w:rPr>
          <w:color w:val="000000"/>
          <w:spacing w:val="-14"/>
          <w:sz w:val="28"/>
          <w:szCs w:val="28"/>
        </w:rPr>
        <w:t>1.4.</w:t>
      </w:r>
      <w:r w:rsidRPr="00407157">
        <w:rPr>
          <w:color w:val="000000"/>
          <w:sz w:val="28"/>
          <w:szCs w:val="28"/>
        </w:rPr>
        <w:tab/>
        <w:t>Организация профсоюза, ее территориальные и первичные организации</w:t>
      </w:r>
      <w:r w:rsidR="0085526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выступают в соответствии с Уставом профсоюза, Положениями о территориальных и</w:t>
      </w:r>
      <w:r w:rsidR="0085526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первичных профсоюзных организациях, полномочными представителями работников</w:t>
      </w:r>
      <w:r w:rsidR="0085526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учреждений культуры Вологодской области при разработке и заключении коллективных</w:t>
      </w:r>
      <w:r w:rsidR="00855260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договоров и соглашений, при разрешении коллективных трудовых споров, ведении</w:t>
      </w:r>
      <w:r w:rsidR="0085526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переговоров по разрешению трудовых, профессиональных и социально-экономических</w:t>
      </w:r>
      <w:r w:rsidR="0085526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2"/>
          <w:sz w:val="28"/>
          <w:szCs w:val="28"/>
        </w:rPr>
        <w:t>проблем: оплаты труда, размеров и форм материального поощрения, норм труда, занятости,</w:t>
      </w:r>
      <w:r w:rsidR="00855260">
        <w:rPr>
          <w:color w:val="000000"/>
          <w:spacing w:val="-2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найма, увольнения, а также по другим вопросам социальной защищенности коллективов и</w:t>
      </w:r>
      <w:r w:rsidR="00855260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отдельных работников.</w:t>
      </w:r>
    </w:p>
    <w:p w:rsidR="00EA55E1" w:rsidRPr="00407157" w:rsidRDefault="00351AE6" w:rsidP="007D03D2">
      <w:pPr>
        <w:shd w:val="clear" w:color="auto" w:fill="FFFFFF"/>
        <w:spacing w:before="19" w:line="276" w:lineRule="auto"/>
        <w:ind w:left="26" w:right="48" w:firstLine="742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 xml:space="preserve">1.5. Стороны Соглашения рекомендуют органам местного самоуправления, </w:t>
      </w:r>
      <w:r w:rsidRPr="00407157">
        <w:rPr>
          <w:color w:val="000000"/>
          <w:spacing w:val="-1"/>
          <w:sz w:val="28"/>
          <w:szCs w:val="28"/>
        </w:rPr>
        <w:t>территориальным организациям профсоюза и организациями работодателей отрасли</w:t>
      </w:r>
      <w:r w:rsidR="00BB4010" w:rsidRPr="00407157">
        <w:rPr>
          <w:color w:val="000000"/>
          <w:spacing w:val="-1"/>
          <w:sz w:val="28"/>
          <w:szCs w:val="28"/>
        </w:rPr>
        <w:t xml:space="preserve"> к</w:t>
      </w:r>
      <w:r w:rsidRPr="00407157">
        <w:rPr>
          <w:color w:val="000000"/>
          <w:sz w:val="28"/>
          <w:szCs w:val="28"/>
        </w:rPr>
        <w:t xml:space="preserve">ультуры, с учетом территориальных особенностей городского округа, муниципального </w:t>
      </w:r>
      <w:r w:rsidRPr="00407157">
        <w:rPr>
          <w:color w:val="000000"/>
          <w:spacing w:val="-1"/>
          <w:sz w:val="28"/>
          <w:szCs w:val="28"/>
        </w:rPr>
        <w:t xml:space="preserve">района, </w:t>
      </w:r>
      <w:r w:rsidR="008E72BA">
        <w:rPr>
          <w:color w:val="000000"/>
          <w:spacing w:val="-1"/>
          <w:sz w:val="28"/>
          <w:szCs w:val="28"/>
        </w:rPr>
        <w:t xml:space="preserve">сельского </w:t>
      </w:r>
      <w:r w:rsidRPr="00407157">
        <w:rPr>
          <w:color w:val="000000"/>
          <w:spacing w:val="-1"/>
          <w:sz w:val="28"/>
          <w:szCs w:val="28"/>
        </w:rPr>
        <w:t xml:space="preserve">поселения, заключить территориальные отраслевые соглашения, не ухудшающие положения работников по сравнению с действующим законодательством и настоящим </w:t>
      </w:r>
      <w:r w:rsidRPr="00407157">
        <w:rPr>
          <w:color w:val="000000"/>
          <w:sz w:val="28"/>
          <w:szCs w:val="28"/>
        </w:rPr>
        <w:t>соглашением.</w:t>
      </w:r>
    </w:p>
    <w:p w:rsidR="00EA55E1" w:rsidRPr="00407157" w:rsidRDefault="00351AE6" w:rsidP="007D03D2">
      <w:pPr>
        <w:shd w:val="clear" w:color="auto" w:fill="FFFFFF"/>
        <w:tabs>
          <w:tab w:val="left" w:pos="1236"/>
        </w:tabs>
        <w:spacing w:line="276" w:lineRule="auto"/>
        <w:ind w:left="10" w:right="17" w:firstLine="737"/>
        <w:jc w:val="both"/>
        <w:rPr>
          <w:sz w:val="28"/>
          <w:szCs w:val="28"/>
        </w:rPr>
      </w:pPr>
      <w:r w:rsidRPr="00407157">
        <w:rPr>
          <w:color w:val="000000"/>
          <w:spacing w:val="-14"/>
          <w:sz w:val="28"/>
          <w:szCs w:val="28"/>
        </w:rPr>
        <w:t>1.6.</w:t>
      </w:r>
      <w:r w:rsidRPr="00407157">
        <w:rPr>
          <w:color w:val="000000"/>
          <w:sz w:val="28"/>
          <w:szCs w:val="28"/>
        </w:rPr>
        <w:tab/>
        <w:t>В тех случаях, когда на работников учреждений культуры в установленном</w:t>
      </w:r>
      <w:r w:rsidR="0085526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порядке одновременно распространяется действие нескольких соглашений, действуют</w:t>
      </w:r>
      <w:r w:rsidR="0085526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наиболее благоприятные для них условия соглашений.</w:t>
      </w:r>
    </w:p>
    <w:p w:rsidR="00EA55E1" w:rsidRPr="00407157" w:rsidRDefault="00351AE6" w:rsidP="007D03D2">
      <w:pPr>
        <w:shd w:val="clear" w:color="auto" w:fill="FFFFFF"/>
        <w:tabs>
          <w:tab w:val="left" w:pos="1416"/>
        </w:tabs>
        <w:spacing w:before="5" w:line="276" w:lineRule="auto"/>
        <w:ind w:left="12" w:right="19" w:firstLine="739"/>
        <w:jc w:val="both"/>
        <w:rPr>
          <w:sz w:val="28"/>
          <w:szCs w:val="28"/>
        </w:rPr>
      </w:pPr>
      <w:r w:rsidRPr="00407157">
        <w:rPr>
          <w:color w:val="000000"/>
          <w:spacing w:val="-14"/>
          <w:sz w:val="28"/>
          <w:szCs w:val="28"/>
        </w:rPr>
        <w:t>1.7.</w:t>
      </w:r>
      <w:r w:rsidRPr="00407157">
        <w:rPr>
          <w:color w:val="000000"/>
          <w:sz w:val="28"/>
          <w:szCs w:val="28"/>
        </w:rPr>
        <w:tab/>
        <w:t>Непосредственно в учреждениях культуры регулирование трудовых,</w:t>
      </w:r>
      <w:r w:rsidR="0085526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профессиональных и социально-экономических отношений между работниками и</w:t>
      </w:r>
      <w:r w:rsidR="0085526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работодателями осуществляется путем заключения коллективных договоров, утверждения</w:t>
      </w:r>
      <w:r w:rsidR="00855260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локальных актов.</w:t>
      </w:r>
    </w:p>
    <w:p w:rsidR="00EA55E1" w:rsidRPr="00407157" w:rsidRDefault="00351AE6" w:rsidP="007D03D2">
      <w:pPr>
        <w:shd w:val="clear" w:color="auto" w:fill="FFFFFF"/>
        <w:spacing w:line="276" w:lineRule="auto"/>
        <w:ind w:left="5" w:right="19" w:firstLine="703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В коллективном договоре с учетом особенностей деятельности учреждения культуры и его финансовых возможностей могут устанавливаться дополнительные, более льготные трудовые и социально-экономические условия по сравнению с нормами и положениями, </w:t>
      </w:r>
      <w:r w:rsidRPr="00407157">
        <w:rPr>
          <w:color w:val="000000"/>
          <w:sz w:val="28"/>
          <w:szCs w:val="28"/>
        </w:rPr>
        <w:t>установленными законодательством и настоящим Соглашением.</w:t>
      </w:r>
    </w:p>
    <w:p w:rsidR="00EA55E1" w:rsidRPr="00407157" w:rsidRDefault="00351AE6" w:rsidP="007D03D2">
      <w:pPr>
        <w:shd w:val="clear" w:color="auto" w:fill="FFFFFF"/>
        <w:spacing w:before="2" w:line="276" w:lineRule="auto"/>
        <w:ind w:left="7" w:right="14" w:firstLine="710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lastRenderedPageBreak/>
        <w:t xml:space="preserve">Условия коллективных договоров, локальных актов, ухудшающие положение </w:t>
      </w:r>
      <w:r w:rsidRPr="00407157">
        <w:rPr>
          <w:color w:val="000000"/>
          <w:spacing w:val="-1"/>
          <w:sz w:val="28"/>
          <w:szCs w:val="28"/>
        </w:rPr>
        <w:t xml:space="preserve">работников по сравнению с действующим законодательством, отраслевыми соглашениями, </w:t>
      </w:r>
      <w:r w:rsidRPr="00407157">
        <w:rPr>
          <w:color w:val="000000"/>
          <w:sz w:val="28"/>
          <w:szCs w:val="28"/>
        </w:rPr>
        <w:t>недействительны и не подлежат применению.</w:t>
      </w:r>
    </w:p>
    <w:p w:rsidR="00EA55E1" w:rsidRPr="00407157" w:rsidRDefault="00351AE6" w:rsidP="007D03D2">
      <w:pPr>
        <w:numPr>
          <w:ilvl w:val="0"/>
          <w:numId w:val="3"/>
        </w:numPr>
        <w:shd w:val="clear" w:color="auto" w:fill="FFFFFF"/>
        <w:tabs>
          <w:tab w:val="left" w:pos="1222"/>
        </w:tabs>
        <w:spacing w:before="2" w:line="276" w:lineRule="auto"/>
        <w:ind w:left="10" w:right="10" w:firstLine="742"/>
        <w:jc w:val="both"/>
        <w:rPr>
          <w:color w:val="000000"/>
          <w:spacing w:val="-14"/>
          <w:sz w:val="28"/>
          <w:szCs w:val="28"/>
        </w:rPr>
      </w:pPr>
      <w:r w:rsidRPr="00407157">
        <w:rPr>
          <w:color w:val="000000"/>
          <w:sz w:val="28"/>
          <w:szCs w:val="28"/>
        </w:rPr>
        <w:t xml:space="preserve">Представители сторон, уклоняющиеся от участия в коллективных переговорах </w:t>
      </w:r>
      <w:r w:rsidRPr="00407157">
        <w:rPr>
          <w:color w:val="000000"/>
          <w:spacing w:val="-1"/>
          <w:sz w:val="28"/>
          <w:szCs w:val="28"/>
        </w:rPr>
        <w:t xml:space="preserve">по заключению, изменению соглашений и коллективных договоров или неправомерно отказавшиеся от их подписания, а также лица, виновные в непредставлении информации, </w:t>
      </w:r>
      <w:r w:rsidRPr="00407157">
        <w:rPr>
          <w:color w:val="000000"/>
          <w:sz w:val="28"/>
          <w:szCs w:val="28"/>
        </w:rPr>
        <w:t>необходимой для ведения коллективных переговоров, виновные в нарушении или невыполнении обязательств, предусмотренных соглашениями и коллективными договорами, несут ответственность в соответствии с действующим законодательством</w:t>
      </w:r>
      <w:r w:rsidR="00855260">
        <w:rPr>
          <w:color w:val="000000"/>
          <w:sz w:val="28"/>
          <w:szCs w:val="28"/>
        </w:rPr>
        <w:t xml:space="preserve"> Российской Федерации</w:t>
      </w:r>
      <w:r w:rsidRPr="00407157">
        <w:rPr>
          <w:color w:val="000000"/>
          <w:sz w:val="28"/>
          <w:szCs w:val="28"/>
        </w:rPr>
        <w:t>.</w:t>
      </w:r>
    </w:p>
    <w:p w:rsidR="00EA55E1" w:rsidRPr="00407157" w:rsidRDefault="00351AE6" w:rsidP="007D03D2">
      <w:pPr>
        <w:numPr>
          <w:ilvl w:val="0"/>
          <w:numId w:val="3"/>
        </w:numPr>
        <w:shd w:val="clear" w:color="auto" w:fill="FFFFFF"/>
        <w:tabs>
          <w:tab w:val="left" w:pos="1222"/>
        </w:tabs>
        <w:spacing w:line="276" w:lineRule="auto"/>
        <w:ind w:left="10" w:firstLine="742"/>
        <w:jc w:val="both"/>
        <w:rPr>
          <w:color w:val="000000"/>
          <w:spacing w:val="-13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В течение срока действия Соглашения стороны вправе вносить дополнения и </w:t>
      </w:r>
      <w:r w:rsidRPr="00407157">
        <w:rPr>
          <w:color w:val="000000"/>
          <w:sz w:val="28"/>
          <w:szCs w:val="28"/>
        </w:rPr>
        <w:t xml:space="preserve">изменения в него на основе взаимной договоренности. При наступлении условий, </w:t>
      </w:r>
      <w:r w:rsidRPr="00407157">
        <w:rPr>
          <w:color w:val="000000"/>
          <w:spacing w:val="-1"/>
          <w:sz w:val="28"/>
          <w:szCs w:val="28"/>
        </w:rPr>
        <w:t xml:space="preserve">требующих дополнения или изменения настоящего Соглашения, заинтересованная сторона </w:t>
      </w:r>
      <w:r w:rsidRPr="00407157">
        <w:rPr>
          <w:color w:val="000000"/>
          <w:sz w:val="28"/>
          <w:szCs w:val="28"/>
        </w:rPr>
        <w:t xml:space="preserve">направляет другой стороне письменное уведомление о начале ведения переговоров в соответствии с действующим законодательством Российской Федерации. Внесенные сторонами изменения и дополнения рассматриваются отраслевой комиссией по заключению и реализации настоящего Соглашения и оформляются приложением к Соглашению, являются его неотъемлемой частью и доводятся до сведения </w:t>
      </w:r>
      <w:r w:rsidRPr="00407157">
        <w:rPr>
          <w:color w:val="000000"/>
          <w:spacing w:val="-1"/>
          <w:sz w:val="28"/>
          <w:szCs w:val="28"/>
        </w:rPr>
        <w:t xml:space="preserve">государственных учреждений культуры, органов управления культуры, работодателей, </w:t>
      </w:r>
      <w:r w:rsidRPr="00407157">
        <w:rPr>
          <w:color w:val="000000"/>
          <w:sz w:val="28"/>
          <w:szCs w:val="28"/>
        </w:rPr>
        <w:t>профсоюзных организаций и коллективов учреждений культуры.</w:t>
      </w:r>
    </w:p>
    <w:p w:rsidR="00EA55E1" w:rsidRPr="00407157" w:rsidRDefault="00351AE6" w:rsidP="007D03D2">
      <w:pPr>
        <w:shd w:val="clear" w:color="auto" w:fill="FFFFFF"/>
        <w:spacing w:line="276" w:lineRule="auto"/>
        <w:ind w:left="17" w:right="5" w:firstLine="706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В случае принятия органами государственной власти решений, улучшающих положение работников культуры по сравнению с настоящим Соглашением, данные решения вступают в действие автоматически.</w:t>
      </w:r>
    </w:p>
    <w:p w:rsidR="00EA55E1" w:rsidRPr="00407157" w:rsidRDefault="00351AE6" w:rsidP="007D03D2">
      <w:pPr>
        <w:numPr>
          <w:ilvl w:val="0"/>
          <w:numId w:val="4"/>
        </w:numPr>
        <w:shd w:val="clear" w:color="auto" w:fill="FFFFFF"/>
        <w:tabs>
          <w:tab w:val="left" w:pos="1322"/>
        </w:tabs>
        <w:spacing w:before="2" w:line="276" w:lineRule="auto"/>
        <w:ind w:left="22" w:right="7" w:firstLine="734"/>
        <w:jc w:val="both"/>
        <w:rPr>
          <w:color w:val="000000"/>
          <w:spacing w:val="-10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Ни одна из сторон не может в течение установленного срока его действия в </w:t>
      </w:r>
      <w:r w:rsidRPr="00407157">
        <w:rPr>
          <w:color w:val="000000"/>
          <w:sz w:val="28"/>
          <w:szCs w:val="28"/>
        </w:rPr>
        <w:t>одностороннем порядке прекратить выполнение принятых на себя обязательств.</w:t>
      </w:r>
    </w:p>
    <w:p w:rsidR="00EA55E1" w:rsidRPr="00407157" w:rsidRDefault="00351AE6" w:rsidP="007D03D2">
      <w:pPr>
        <w:numPr>
          <w:ilvl w:val="0"/>
          <w:numId w:val="4"/>
        </w:numPr>
        <w:shd w:val="clear" w:color="auto" w:fill="FFFFFF"/>
        <w:tabs>
          <w:tab w:val="left" w:pos="1322"/>
        </w:tabs>
        <w:spacing w:line="276" w:lineRule="auto"/>
        <w:ind w:left="22" w:right="12" w:firstLine="734"/>
        <w:jc w:val="both"/>
        <w:rPr>
          <w:color w:val="000000"/>
          <w:spacing w:val="-11"/>
          <w:sz w:val="28"/>
          <w:szCs w:val="28"/>
        </w:rPr>
      </w:pPr>
      <w:r w:rsidRPr="00407157">
        <w:rPr>
          <w:color w:val="000000"/>
          <w:spacing w:val="-2"/>
          <w:sz w:val="28"/>
          <w:szCs w:val="28"/>
        </w:rPr>
        <w:t>Соглашение</w:t>
      </w:r>
      <w:r w:rsidR="00855260">
        <w:rPr>
          <w:color w:val="000000"/>
          <w:spacing w:val="-2"/>
          <w:sz w:val="28"/>
          <w:szCs w:val="28"/>
        </w:rPr>
        <w:t xml:space="preserve"> вступает в силу с 1 января 2018</w:t>
      </w:r>
      <w:r w:rsidRPr="00407157">
        <w:rPr>
          <w:color w:val="000000"/>
          <w:spacing w:val="-2"/>
          <w:sz w:val="28"/>
          <w:szCs w:val="28"/>
        </w:rPr>
        <w:t xml:space="preserve"> года и действительно до 31 декабря </w:t>
      </w:r>
      <w:r w:rsidR="00855260">
        <w:rPr>
          <w:color w:val="000000"/>
          <w:sz w:val="28"/>
          <w:szCs w:val="28"/>
        </w:rPr>
        <w:t>2020</w:t>
      </w:r>
      <w:r w:rsidR="00AE1A6A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года. Стороны имеют право продлить действие Соглашения на срок до трех лет</w:t>
      </w:r>
      <w:r w:rsidR="008E72BA">
        <w:rPr>
          <w:color w:val="000000"/>
          <w:sz w:val="28"/>
          <w:szCs w:val="28"/>
        </w:rPr>
        <w:t>, заключив дополнительное соглашение</w:t>
      </w:r>
      <w:r w:rsidRPr="00407157">
        <w:rPr>
          <w:color w:val="000000"/>
          <w:sz w:val="28"/>
          <w:szCs w:val="28"/>
        </w:rPr>
        <w:t>.</w:t>
      </w:r>
    </w:p>
    <w:p w:rsidR="00EA55E1" w:rsidRPr="00407157" w:rsidRDefault="00351AE6" w:rsidP="007D03D2">
      <w:pPr>
        <w:shd w:val="clear" w:color="auto" w:fill="FFFFFF"/>
        <w:tabs>
          <w:tab w:val="left" w:pos="1421"/>
        </w:tabs>
        <w:spacing w:before="2" w:line="276" w:lineRule="auto"/>
        <w:ind w:left="24" w:right="2" w:firstLine="734"/>
        <w:jc w:val="both"/>
        <w:rPr>
          <w:sz w:val="28"/>
          <w:szCs w:val="28"/>
        </w:rPr>
      </w:pPr>
      <w:r w:rsidRPr="00407157">
        <w:rPr>
          <w:color w:val="000000"/>
          <w:spacing w:val="-11"/>
          <w:sz w:val="28"/>
          <w:szCs w:val="28"/>
        </w:rPr>
        <w:t>1.12.</w:t>
      </w:r>
      <w:r w:rsidRPr="00407157">
        <w:rPr>
          <w:color w:val="000000"/>
          <w:sz w:val="28"/>
          <w:szCs w:val="28"/>
        </w:rPr>
        <w:tab/>
        <w:t>В случае реорганизации сторон Соглашения их права и обязанности но</w:t>
      </w:r>
      <w:r w:rsidR="0085526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настоящему Соглашению переходят к их правопреемникам и сохраняются до заключения</w:t>
      </w:r>
      <w:r w:rsidR="00855260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нового Соглашения или внесения изменений и дополнений в настоящее Соглашение.</w:t>
      </w:r>
    </w:p>
    <w:p w:rsidR="00EA55E1" w:rsidRDefault="00351AE6" w:rsidP="007D03D2">
      <w:pPr>
        <w:shd w:val="clear" w:color="auto" w:fill="FFFFFF"/>
        <w:spacing w:line="276" w:lineRule="auto"/>
        <w:ind w:left="14" w:right="2" w:firstLine="744"/>
        <w:jc w:val="both"/>
        <w:rPr>
          <w:color w:val="000000"/>
          <w:sz w:val="28"/>
          <w:szCs w:val="28"/>
        </w:rPr>
      </w:pPr>
      <w:r w:rsidRPr="00407157">
        <w:rPr>
          <w:color w:val="000000"/>
          <w:sz w:val="28"/>
          <w:szCs w:val="28"/>
        </w:rPr>
        <w:t>1.13 Текст Соглашения публикуется в областной газете «Красный Север»</w:t>
      </w:r>
      <w:r w:rsidR="00586BD2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и размещается на официальных сайтах Департамента и Организации профсоюза в сети Интернет.</w:t>
      </w:r>
    </w:p>
    <w:p w:rsidR="00EA55E1" w:rsidRPr="00407157" w:rsidRDefault="00351AE6" w:rsidP="007D03D2">
      <w:pPr>
        <w:shd w:val="clear" w:color="auto" w:fill="FFFFFF"/>
        <w:spacing w:before="305" w:line="276" w:lineRule="auto"/>
        <w:rPr>
          <w:sz w:val="28"/>
          <w:szCs w:val="28"/>
        </w:rPr>
      </w:pPr>
      <w:r w:rsidRPr="00407157">
        <w:rPr>
          <w:b/>
          <w:bCs/>
          <w:color w:val="000000"/>
          <w:sz w:val="28"/>
          <w:szCs w:val="28"/>
        </w:rPr>
        <w:lastRenderedPageBreak/>
        <w:t>2. Обязанности сторон в области социально-трудовых отношений</w:t>
      </w:r>
    </w:p>
    <w:p w:rsidR="00EA55E1" w:rsidRPr="00407157" w:rsidRDefault="00351AE6" w:rsidP="007D03D2">
      <w:pPr>
        <w:shd w:val="clear" w:color="auto" w:fill="FFFFFF"/>
        <w:spacing w:before="295" w:line="276" w:lineRule="auto"/>
        <w:ind w:left="22" w:right="7" w:firstLine="708"/>
        <w:jc w:val="both"/>
        <w:rPr>
          <w:color w:val="000000"/>
          <w:spacing w:val="-4"/>
          <w:sz w:val="28"/>
          <w:szCs w:val="28"/>
        </w:rPr>
      </w:pPr>
      <w:r w:rsidRPr="00407157">
        <w:rPr>
          <w:color w:val="000000"/>
          <w:sz w:val="28"/>
          <w:szCs w:val="28"/>
        </w:rPr>
        <w:t>2.1. Руководствуясь принципами социального партнерства, основанными на взаимном уважении позиций, равенстве и учете интересов, стороны обязуются</w:t>
      </w:r>
      <w:r w:rsidR="00300741">
        <w:rPr>
          <w:color w:val="000000"/>
          <w:sz w:val="28"/>
          <w:szCs w:val="28"/>
        </w:rPr>
        <w:t xml:space="preserve"> </w:t>
      </w:r>
      <w:r w:rsidR="008E72BA">
        <w:rPr>
          <w:color w:val="000000"/>
          <w:sz w:val="28"/>
          <w:szCs w:val="28"/>
        </w:rPr>
        <w:t>о</w:t>
      </w:r>
      <w:r w:rsidRPr="00407157">
        <w:rPr>
          <w:color w:val="000000"/>
          <w:sz w:val="28"/>
          <w:szCs w:val="28"/>
        </w:rPr>
        <w:t>беспечивать соблюдение в учреждениях культуры трудового законодательства и иных нормативных правовых актов, содержащих нормы трудового права.</w:t>
      </w:r>
    </w:p>
    <w:p w:rsidR="00EA55E1" w:rsidRPr="00407157" w:rsidRDefault="00351AE6" w:rsidP="007D03D2">
      <w:pPr>
        <w:numPr>
          <w:ilvl w:val="0"/>
          <w:numId w:val="5"/>
        </w:numPr>
        <w:shd w:val="clear" w:color="auto" w:fill="FFFFFF"/>
        <w:tabs>
          <w:tab w:val="left" w:pos="1438"/>
        </w:tabs>
        <w:spacing w:line="276" w:lineRule="auto"/>
        <w:ind w:right="14" w:firstLine="722"/>
        <w:jc w:val="both"/>
        <w:rPr>
          <w:color w:val="000000"/>
          <w:spacing w:val="-5"/>
          <w:sz w:val="28"/>
          <w:szCs w:val="28"/>
        </w:rPr>
      </w:pPr>
      <w:r w:rsidRPr="00407157">
        <w:rPr>
          <w:color w:val="000000"/>
          <w:spacing w:val="-2"/>
          <w:sz w:val="28"/>
          <w:szCs w:val="28"/>
        </w:rPr>
        <w:t>Способствовать повышению уровня заработной платы, улучшению социально-</w:t>
      </w:r>
      <w:r w:rsidRPr="00407157">
        <w:rPr>
          <w:color w:val="000000"/>
          <w:spacing w:val="-1"/>
          <w:sz w:val="28"/>
          <w:szCs w:val="28"/>
        </w:rPr>
        <w:t xml:space="preserve">трудовых отношений, созданию безопасных условий труда и охраны здоровья работников </w:t>
      </w:r>
      <w:r w:rsidRPr="00407157">
        <w:rPr>
          <w:color w:val="000000"/>
          <w:sz w:val="28"/>
          <w:szCs w:val="28"/>
        </w:rPr>
        <w:t>учреждений культуры в соответствии с трудовым законодательством.</w:t>
      </w:r>
    </w:p>
    <w:p w:rsidR="00EA55E1" w:rsidRPr="00407157" w:rsidRDefault="00351AE6" w:rsidP="007D03D2">
      <w:pPr>
        <w:shd w:val="clear" w:color="auto" w:fill="FFFFFF"/>
        <w:spacing w:line="276" w:lineRule="auto"/>
        <w:ind w:left="19" w:right="14" w:firstLine="701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2.2. Трудовой договор с работниками учреждений культуры заключается в соответствии с законодательством о труде Российской Федерации.</w:t>
      </w:r>
    </w:p>
    <w:p w:rsidR="00EA55E1" w:rsidRPr="00407157" w:rsidRDefault="00351AE6" w:rsidP="007D03D2">
      <w:pPr>
        <w:shd w:val="clear" w:color="auto" w:fill="FFFFFF"/>
        <w:spacing w:line="276" w:lineRule="auto"/>
        <w:ind w:left="10" w:right="10" w:firstLine="708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Трудовой договор с творческими работниками организаций и учреждений культуры заключается в соответствии с перечнем профессий и должностей творческих работников средств массовой информации, организаций кинематографии, теле - и </w:t>
      </w:r>
      <w:proofErr w:type="spellStart"/>
      <w:r w:rsidRPr="00407157">
        <w:rPr>
          <w:color w:val="000000"/>
          <w:spacing w:val="-1"/>
          <w:sz w:val="28"/>
          <w:szCs w:val="28"/>
        </w:rPr>
        <w:t>видеосъемочных</w:t>
      </w:r>
      <w:proofErr w:type="spellEnd"/>
      <w:r w:rsidRPr="00407157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коллективов, театров, театральных и концертных организ</w:t>
      </w:r>
      <w:r w:rsidR="00C17501">
        <w:rPr>
          <w:color w:val="000000"/>
          <w:sz w:val="28"/>
          <w:szCs w:val="28"/>
        </w:rPr>
        <w:t>аций, цирков и иных лиц,</w:t>
      </w:r>
      <w:r w:rsidRPr="00407157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 xml:space="preserve">участвующих в создании и (или) исполнении (экспонировании) произведений, особенности трудовой деятельности </w:t>
      </w:r>
      <w:r w:rsidR="007B6367" w:rsidRPr="00787D0D">
        <w:rPr>
          <w:spacing w:val="-1"/>
          <w:sz w:val="28"/>
          <w:szCs w:val="28"/>
        </w:rPr>
        <w:t>которых установлены п</w:t>
      </w:r>
      <w:r w:rsidRPr="00787D0D">
        <w:rPr>
          <w:spacing w:val="-1"/>
          <w:sz w:val="28"/>
          <w:szCs w:val="28"/>
        </w:rPr>
        <w:t>остановлением Правительства Российск</w:t>
      </w:r>
      <w:r w:rsidR="00387721" w:rsidRPr="00787D0D">
        <w:rPr>
          <w:spacing w:val="-1"/>
          <w:sz w:val="28"/>
          <w:szCs w:val="28"/>
        </w:rPr>
        <w:t>ой Федерации от 28 апреля 2007 года</w:t>
      </w:r>
      <w:r w:rsidRPr="00787D0D">
        <w:rPr>
          <w:spacing w:val="-1"/>
          <w:sz w:val="28"/>
          <w:szCs w:val="28"/>
        </w:rPr>
        <w:t xml:space="preserve"> № 252 «Об утверждении перечня профессий и должностей </w:t>
      </w:r>
      <w:r w:rsidRPr="00787D0D">
        <w:rPr>
          <w:sz w:val="28"/>
          <w:szCs w:val="28"/>
        </w:rPr>
        <w:t xml:space="preserve">творческих работников средств массовой информации, организаций кинематографии, теле - и </w:t>
      </w:r>
      <w:proofErr w:type="spellStart"/>
      <w:r w:rsidRPr="00787D0D">
        <w:rPr>
          <w:sz w:val="28"/>
          <w:szCs w:val="28"/>
        </w:rPr>
        <w:t>видеосъемочных</w:t>
      </w:r>
      <w:proofErr w:type="spellEnd"/>
      <w:r w:rsidRPr="00787D0D">
        <w:rPr>
          <w:sz w:val="28"/>
          <w:szCs w:val="28"/>
        </w:rPr>
        <w:t xml:space="preserve"> коллективов, театров, театральных и концертных организаций, цирков </w:t>
      </w:r>
      <w:r w:rsidRPr="00787D0D">
        <w:rPr>
          <w:spacing w:val="-1"/>
          <w:sz w:val="28"/>
          <w:szCs w:val="28"/>
        </w:rPr>
        <w:t xml:space="preserve">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</w:t>
      </w:r>
      <w:r w:rsidRPr="00787D0D">
        <w:rPr>
          <w:sz w:val="28"/>
          <w:szCs w:val="28"/>
        </w:rPr>
        <w:t>Федерации</w:t>
      </w:r>
      <w:r w:rsidR="007B6367" w:rsidRPr="00787D0D">
        <w:rPr>
          <w:sz w:val="28"/>
          <w:szCs w:val="28"/>
        </w:rPr>
        <w:t>»</w:t>
      </w:r>
      <w:r w:rsidR="00703FDC" w:rsidRPr="00787D0D">
        <w:rPr>
          <w:sz w:val="28"/>
          <w:szCs w:val="28"/>
        </w:rPr>
        <w:t>.</w:t>
      </w:r>
    </w:p>
    <w:p w:rsidR="00EA55E1" w:rsidRPr="00407157" w:rsidRDefault="00351AE6" w:rsidP="007D03D2">
      <w:pPr>
        <w:shd w:val="clear" w:color="auto" w:fill="FFFFFF"/>
        <w:spacing w:before="314" w:line="276" w:lineRule="auto"/>
        <w:rPr>
          <w:sz w:val="28"/>
          <w:szCs w:val="28"/>
        </w:rPr>
      </w:pPr>
      <w:r w:rsidRPr="00407157">
        <w:rPr>
          <w:b/>
          <w:bCs/>
          <w:color w:val="000000"/>
          <w:spacing w:val="-2"/>
          <w:sz w:val="28"/>
          <w:szCs w:val="28"/>
        </w:rPr>
        <w:t>3. Содействие занятости</w:t>
      </w:r>
    </w:p>
    <w:p w:rsidR="00EA55E1" w:rsidRPr="00407157" w:rsidRDefault="00351AE6" w:rsidP="007D03D2">
      <w:pPr>
        <w:shd w:val="clear" w:color="auto" w:fill="FFFFFF"/>
        <w:tabs>
          <w:tab w:val="left" w:pos="1390"/>
        </w:tabs>
        <w:spacing w:before="302" w:line="276" w:lineRule="auto"/>
        <w:ind w:left="17" w:right="17" w:firstLine="713"/>
        <w:jc w:val="both"/>
        <w:rPr>
          <w:sz w:val="28"/>
          <w:szCs w:val="28"/>
        </w:rPr>
      </w:pPr>
      <w:r w:rsidRPr="00407157">
        <w:rPr>
          <w:color w:val="000000"/>
          <w:spacing w:val="-6"/>
          <w:sz w:val="28"/>
          <w:szCs w:val="28"/>
        </w:rPr>
        <w:t>3.1.</w:t>
      </w:r>
      <w:r w:rsidRPr="00407157">
        <w:rPr>
          <w:color w:val="000000"/>
          <w:sz w:val="28"/>
          <w:szCs w:val="28"/>
        </w:rPr>
        <w:tab/>
      </w:r>
      <w:r w:rsidR="008E72BA" w:rsidRPr="00407157">
        <w:rPr>
          <w:color w:val="000000"/>
          <w:spacing w:val="-1"/>
          <w:sz w:val="28"/>
          <w:szCs w:val="28"/>
        </w:rPr>
        <w:t xml:space="preserve">Стороны Соглашения в рамках своих полномочий </w:t>
      </w:r>
      <w:r w:rsidR="008E72BA">
        <w:rPr>
          <w:color w:val="000000"/>
          <w:sz w:val="28"/>
          <w:szCs w:val="28"/>
        </w:rPr>
        <w:t>с</w:t>
      </w:r>
      <w:r w:rsidRPr="00407157">
        <w:rPr>
          <w:color w:val="000000"/>
          <w:sz w:val="28"/>
          <w:szCs w:val="28"/>
        </w:rPr>
        <w:t>одейств</w:t>
      </w:r>
      <w:r w:rsidR="008E72BA">
        <w:rPr>
          <w:color w:val="000000"/>
          <w:sz w:val="28"/>
          <w:szCs w:val="28"/>
        </w:rPr>
        <w:t>уют</w:t>
      </w:r>
      <w:r w:rsidRPr="00407157">
        <w:rPr>
          <w:color w:val="000000"/>
          <w:sz w:val="28"/>
          <w:szCs w:val="28"/>
        </w:rPr>
        <w:t xml:space="preserve"> соблюдению в организациях и учреждениях культуры</w:t>
      </w:r>
      <w:r w:rsidR="002D681D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законодательства о занятости населения в Российской Федерации.</w:t>
      </w:r>
    </w:p>
    <w:p w:rsidR="00EA55E1" w:rsidRPr="00407157" w:rsidRDefault="00351AE6" w:rsidP="007D03D2">
      <w:pPr>
        <w:shd w:val="clear" w:color="auto" w:fill="FFFFFF"/>
        <w:spacing w:line="276" w:lineRule="auto"/>
        <w:ind w:left="17" w:right="2" w:firstLine="706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Стороны Соглашения в рамках своих полномочий и возможностей принимают </w:t>
      </w:r>
      <w:r w:rsidRPr="00407157">
        <w:rPr>
          <w:color w:val="000000"/>
          <w:sz w:val="28"/>
          <w:szCs w:val="28"/>
        </w:rPr>
        <w:t>соответствующие меры по предотвращению массовых увольнений, а также социальной защите высвобождаемых работников.</w:t>
      </w:r>
    </w:p>
    <w:p w:rsidR="00EA55E1" w:rsidRPr="00407157" w:rsidRDefault="00351AE6" w:rsidP="007D03D2">
      <w:pPr>
        <w:numPr>
          <w:ilvl w:val="0"/>
          <w:numId w:val="6"/>
        </w:numPr>
        <w:shd w:val="clear" w:color="auto" w:fill="FFFFFF"/>
        <w:tabs>
          <w:tab w:val="left" w:pos="1274"/>
        </w:tabs>
        <w:spacing w:before="2" w:line="276" w:lineRule="auto"/>
        <w:ind w:left="17" w:right="7" w:firstLine="713"/>
        <w:jc w:val="both"/>
        <w:rPr>
          <w:color w:val="000000"/>
          <w:spacing w:val="-7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Работодатель с участием соответствующих выборных органов профсоюза </w:t>
      </w:r>
      <w:r w:rsidRPr="00407157">
        <w:rPr>
          <w:color w:val="000000"/>
          <w:sz w:val="28"/>
          <w:szCs w:val="28"/>
        </w:rPr>
        <w:t xml:space="preserve">осуществляет работу по прогнозированию высвобождения </w:t>
      </w:r>
      <w:r w:rsidRPr="00407157">
        <w:rPr>
          <w:color w:val="000000"/>
          <w:sz w:val="28"/>
          <w:szCs w:val="28"/>
        </w:rPr>
        <w:lastRenderedPageBreak/>
        <w:t>работников.</w:t>
      </w:r>
    </w:p>
    <w:p w:rsidR="00EA55E1" w:rsidRPr="00407157" w:rsidRDefault="00351AE6" w:rsidP="007D03D2">
      <w:pPr>
        <w:numPr>
          <w:ilvl w:val="0"/>
          <w:numId w:val="6"/>
        </w:numPr>
        <w:shd w:val="clear" w:color="auto" w:fill="FFFFFF"/>
        <w:tabs>
          <w:tab w:val="left" w:pos="1274"/>
        </w:tabs>
        <w:spacing w:before="5" w:line="276" w:lineRule="auto"/>
        <w:ind w:left="17" w:right="7" w:firstLine="713"/>
        <w:jc w:val="both"/>
        <w:rPr>
          <w:color w:val="000000"/>
          <w:spacing w:val="-7"/>
          <w:sz w:val="28"/>
          <w:szCs w:val="28"/>
        </w:rPr>
      </w:pPr>
      <w:r w:rsidRPr="00407157">
        <w:rPr>
          <w:color w:val="000000"/>
          <w:sz w:val="28"/>
          <w:szCs w:val="28"/>
        </w:rPr>
        <w:t xml:space="preserve">Основными критериями массового высвобождения в отрасли считается </w:t>
      </w:r>
      <w:r w:rsidRPr="00407157">
        <w:rPr>
          <w:color w:val="000000"/>
          <w:spacing w:val="-1"/>
          <w:sz w:val="28"/>
          <w:szCs w:val="28"/>
        </w:rPr>
        <w:t xml:space="preserve">показатели численности увольняемых работников в связи с ликвидацией организации либо </w:t>
      </w:r>
      <w:r w:rsidRPr="00407157">
        <w:rPr>
          <w:color w:val="000000"/>
          <w:sz w:val="28"/>
          <w:szCs w:val="28"/>
        </w:rPr>
        <w:t>сокращении численности или штата работников за определённый календарный период.</w:t>
      </w:r>
    </w:p>
    <w:p w:rsidR="00EA55E1" w:rsidRPr="00407157" w:rsidRDefault="00351AE6" w:rsidP="007D03D2">
      <w:pPr>
        <w:shd w:val="clear" w:color="auto" w:fill="FFFFFF"/>
        <w:spacing w:line="276" w:lineRule="auto"/>
        <w:ind w:left="732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К ним относятся:</w:t>
      </w:r>
    </w:p>
    <w:p w:rsidR="00EA55E1" w:rsidRPr="00407157" w:rsidRDefault="00351AE6" w:rsidP="007D03D2">
      <w:pPr>
        <w:shd w:val="clear" w:color="auto" w:fill="FFFFFF"/>
        <w:tabs>
          <w:tab w:val="left" w:pos="1073"/>
        </w:tabs>
        <w:spacing w:before="5" w:line="276" w:lineRule="auto"/>
        <w:jc w:val="both"/>
        <w:rPr>
          <w:sz w:val="28"/>
          <w:szCs w:val="28"/>
        </w:rPr>
      </w:pPr>
      <w:r w:rsidRPr="00407157">
        <w:rPr>
          <w:color w:val="000000"/>
          <w:spacing w:val="-10"/>
          <w:sz w:val="28"/>
          <w:szCs w:val="28"/>
        </w:rPr>
        <w:t>а)</w:t>
      </w:r>
      <w:r w:rsidRPr="00407157">
        <w:rPr>
          <w:color w:val="000000"/>
          <w:sz w:val="28"/>
          <w:szCs w:val="28"/>
        </w:rPr>
        <w:tab/>
        <w:t>ликвидация организации, её филиала независимо от количества работающих в</w:t>
      </w:r>
      <w:r w:rsidR="002D681D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организации</w:t>
      </w:r>
      <w:r w:rsidR="00291B16">
        <w:rPr>
          <w:color w:val="000000"/>
          <w:sz w:val="28"/>
          <w:szCs w:val="28"/>
        </w:rPr>
        <w:t xml:space="preserve"> работников</w:t>
      </w:r>
      <w:r w:rsidRPr="00407157">
        <w:rPr>
          <w:color w:val="000000"/>
          <w:sz w:val="28"/>
          <w:szCs w:val="28"/>
        </w:rPr>
        <w:t>;</w:t>
      </w:r>
    </w:p>
    <w:p w:rsidR="00EA55E1" w:rsidRPr="00407157" w:rsidRDefault="00351AE6" w:rsidP="007D03D2">
      <w:pPr>
        <w:shd w:val="clear" w:color="auto" w:fill="FFFFFF"/>
        <w:tabs>
          <w:tab w:val="left" w:pos="1080"/>
        </w:tabs>
        <w:spacing w:before="7" w:line="276" w:lineRule="auto"/>
        <w:ind w:left="31" w:right="10"/>
        <w:jc w:val="both"/>
        <w:rPr>
          <w:sz w:val="28"/>
          <w:szCs w:val="28"/>
        </w:rPr>
      </w:pPr>
      <w:r w:rsidRPr="00407157">
        <w:rPr>
          <w:color w:val="000000"/>
          <w:spacing w:val="-11"/>
          <w:sz w:val="28"/>
          <w:szCs w:val="28"/>
        </w:rPr>
        <w:t>б)</w:t>
      </w:r>
      <w:r w:rsidRPr="00407157">
        <w:rPr>
          <w:color w:val="000000"/>
          <w:sz w:val="28"/>
          <w:szCs w:val="28"/>
        </w:rPr>
        <w:tab/>
        <w:t>сокращение численности или штата работников организации в размере пяти и</w:t>
      </w:r>
      <w:r w:rsidR="002D681D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более процентов от количества работников в течение 30 календарных дней.</w:t>
      </w:r>
    </w:p>
    <w:p w:rsidR="00EA55E1" w:rsidRPr="00407157" w:rsidRDefault="00351AE6" w:rsidP="007D03D2">
      <w:pPr>
        <w:shd w:val="clear" w:color="auto" w:fill="FFFFFF"/>
        <w:tabs>
          <w:tab w:val="left" w:pos="1274"/>
        </w:tabs>
        <w:spacing w:before="2" w:line="276" w:lineRule="auto"/>
        <w:ind w:left="17" w:firstLine="713"/>
        <w:jc w:val="both"/>
        <w:rPr>
          <w:sz w:val="28"/>
          <w:szCs w:val="28"/>
        </w:rPr>
      </w:pPr>
      <w:r w:rsidRPr="00407157">
        <w:rPr>
          <w:color w:val="000000"/>
          <w:spacing w:val="-6"/>
          <w:sz w:val="28"/>
          <w:szCs w:val="28"/>
        </w:rPr>
        <w:t>3.4.</w:t>
      </w:r>
      <w:r w:rsidRPr="00407157">
        <w:rPr>
          <w:color w:val="000000"/>
          <w:sz w:val="28"/>
          <w:szCs w:val="28"/>
        </w:rPr>
        <w:tab/>
        <w:t>При проведении мероприятий по сокращению численности или штата</w:t>
      </w:r>
      <w:r w:rsidR="002D681D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работников работодатель строго руководствуется Трудовым кодексом Российской</w:t>
      </w:r>
      <w:r w:rsidR="002D681D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Федерации, в том числе:</w:t>
      </w:r>
    </w:p>
    <w:p w:rsidR="00EA55E1" w:rsidRPr="00407157" w:rsidRDefault="00351AE6" w:rsidP="007D03D2">
      <w:pPr>
        <w:shd w:val="clear" w:color="auto" w:fill="FFFFFF"/>
        <w:spacing w:before="10" w:line="276" w:lineRule="auto"/>
        <w:ind w:left="22" w:right="12" w:firstLine="715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производит отбор кандидатур работников, подлежащих высвобождению, а также </w:t>
      </w:r>
      <w:r w:rsidRPr="00407157">
        <w:rPr>
          <w:color w:val="000000"/>
          <w:sz w:val="28"/>
          <w:szCs w:val="28"/>
        </w:rPr>
        <w:t>реализует преимущественное право оставле</w:t>
      </w:r>
      <w:r w:rsidR="00291B16">
        <w:rPr>
          <w:color w:val="000000"/>
          <w:sz w:val="28"/>
          <w:szCs w:val="28"/>
        </w:rPr>
        <w:t>ния на работе с учетом гарантий,</w:t>
      </w:r>
      <w:r w:rsidRPr="00407157">
        <w:rPr>
          <w:color w:val="000000"/>
          <w:sz w:val="28"/>
          <w:szCs w:val="28"/>
        </w:rPr>
        <w:t xml:space="preserve"> предусмотренных статьями 178, 179, 180 Трудового кодекса Российской Федерации;</w:t>
      </w:r>
    </w:p>
    <w:p w:rsidR="00EA55E1" w:rsidRPr="00407157" w:rsidRDefault="00351AE6" w:rsidP="007D03D2">
      <w:pPr>
        <w:shd w:val="clear" w:color="auto" w:fill="FFFFFF"/>
        <w:spacing w:line="276" w:lineRule="auto"/>
        <w:ind w:left="17" w:right="7" w:firstLine="710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 xml:space="preserve">своевременно, не менее чем за три месяца, и в полном объеме представляет сведения </w:t>
      </w:r>
      <w:r w:rsidRPr="00407157">
        <w:rPr>
          <w:color w:val="000000"/>
          <w:spacing w:val="-1"/>
          <w:sz w:val="28"/>
          <w:szCs w:val="28"/>
        </w:rPr>
        <w:t xml:space="preserve">о массовом высвобождении работников, сроках их осуществления, численности категорий </w:t>
      </w:r>
      <w:r w:rsidRPr="00407157">
        <w:rPr>
          <w:color w:val="000000"/>
          <w:sz w:val="28"/>
          <w:szCs w:val="28"/>
        </w:rPr>
        <w:t>работников, которых оно касается в органы соответствующей службы занятости и выборному профсоюзному органу;</w:t>
      </w:r>
    </w:p>
    <w:p w:rsidR="00EA55E1" w:rsidRPr="00407157" w:rsidRDefault="00351AE6" w:rsidP="007D03D2">
      <w:pPr>
        <w:shd w:val="clear" w:color="auto" w:fill="FFFFFF"/>
        <w:spacing w:before="5" w:line="276" w:lineRule="auto"/>
        <w:ind w:left="12" w:right="17" w:firstLine="715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предупреждает каждого работника о предстоящем высвобождении не менее чем за два месяца.</w:t>
      </w:r>
    </w:p>
    <w:p w:rsidR="00EA55E1" w:rsidRPr="00407157" w:rsidRDefault="00351AE6" w:rsidP="007D03D2">
      <w:pPr>
        <w:shd w:val="clear" w:color="auto" w:fill="FFFFFF"/>
        <w:tabs>
          <w:tab w:val="left" w:pos="1274"/>
        </w:tabs>
        <w:spacing w:before="7" w:line="276" w:lineRule="auto"/>
        <w:ind w:left="17" w:right="12" w:firstLine="713"/>
        <w:jc w:val="both"/>
        <w:rPr>
          <w:sz w:val="28"/>
          <w:szCs w:val="28"/>
        </w:rPr>
      </w:pPr>
      <w:r w:rsidRPr="00407157">
        <w:rPr>
          <w:color w:val="000000"/>
          <w:spacing w:val="-8"/>
          <w:sz w:val="28"/>
          <w:szCs w:val="28"/>
        </w:rPr>
        <w:t>3.5.</w:t>
      </w:r>
      <w:r w:rsidRPr="00407157">
        <w:rPr>
          <w:color w:val="000000"/>
          <w:sz w:val="28"/>
          <w:szCs w:val="28"/>
        </w:rPr>
        <w:tab/>
        <w:t>В случае увольнения из учреждения культуры в связи с их ликвидацией,</w:t>
      </w:r>
      <w:r w:rsidR="002D681D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реорганизацией, осуществлением мероприятий по сокращению численности или штата</w:t>
      </w:r>
      <w:r w:rsidR="002D681D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работающих и служащих высвобождаемым предоставляются льготы и компенсации  в соответствии с законодательством Российской Федерации.</w:t>
      </w:r>
    </w:p>
    <w:p w:rsidR="00EA55E1" w:rsidRPr="00407157" w:rsidRDefault="00351AE6" w:rsidP="007D03D2">
      <w:pPr>
        <w:shd w:val="clear" w:color="auto" w:fill="FFFFFF"/>
        <w:spacing w:before="5" w:line="276" w:lineRule="auto"/>
        <w:ind w:left="7" w:right="14" w:firstLine="718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 xml:space="preserve">3.6. Работнику, предупрежденному о предстоящем увольнении в связи с сокращением численности или штата, (через дополнительное соглашение или </w:t>
      </w:r>
      <w:r w:rsidRPr="00407157">
        <w:rPr>
          <w:color w:val="000000"/>
          <w:spacing w:val="-1"/>
          <w:sz w:val="28"/>
          <w:szCs w:val="28"/>
        </w:rPr>
        <w:t xml:space="preserve">по заявлению) может предоставляться время в течение рабочего дня для поиска работы. </w:t>
      </w:r>
      <w:r w:rsidRPr="00407157">
        <w:rPr>
          <w:color w:val="000000"/>
          <w:sz w:val="28"/>
          <w:szCs w:val="28"/>
        </w:rPr>
        <w:t>Продолжительность этого времени согласовывается с работодателем.</w:t>
      </w:r>
    </w:p>
    <w:p w:rsidR="00EA55E1" w:rsidRPr="00407157" w:rsidRDefault="00351AE6" w:rsidP="007D03D2">
      <w:pPr>
        <w:shd w:val="clear" w:color="auto" w:fill="FFFFFF"/>
        <w:spacing w:before="302" w:line="276" w:lineRule="auto"/>
        <w:rPr>
          <w:sz w:val="28"/>
          <w:szCs w:val="28"/>
        </w:rPr>
      </w:pPr>
      <w:r w:rsidRPr="00407157">
        <w:rPr>
          <w:b/>
          <w:bCs/>
          <w:color w:val="000000"/>
          <w:spacing w:val="-2"/>
          <w:sz w:val="28"/>
          <w:szCs w:val="28"/>
        </w:rPr>
        <w:t>4. Оплата труда</w:t>
      </w:r>
    </w:p>
    <w:p w:rsidR="00EA55E1" w:rsidRPr="00407157" w:rsidRDefault="00351AE6" w:rsidP="007D03D2">
      <w:pPr>
        <w:numPr>
          <w:ilvl w:val="0"/>
          <w:numId w:val="7"/>
        </w:numPr>
        <w:shd w:val="clear" w:color="auto" w:fill="FFFFFF"/>
        <w:tabs>
          <w:tab w:val="left" w:pos="1207"/>
        </w:tabs>
        <w:spacing w:before="302" w:line="276" w:lineRule="auto"/>
        <w:ind w:left="5" w:right="2" w:firstLine="713"/>
        <w:jc w:val="both"/>
        <w:rPr>
          <w:color w:val="000000"/>
          <w:spacing w:val="-6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Система оплаты труда работников учреждений культуры, состоит из оклада </w:t>
      </w:r>
      <w:r w:rsidRPr="00407157">
        <w:rPr>
          <w:color w:val="000000"/>
          <w:sz w:val="28"/>
          <w:szCs w:val="28"/>
        </w:rPr>
        <w:t>(должностного оклада), выплат компенсацион</w:t>
      </w:r>
      <w:r w:rsidR="009D6467">
        <w:rPr>
          <w:color w:val="000000"/>
          <w:sz w:val="28"/>
          <w:szCs w:val="28"/>
        </w:rPr>
        <w:t xml:space="preserve">ного и </w:t>
      </w:r>
      <w:r w:rsidR="009D6467">
        <w:rPr>
          <w:color w:val="000000"/>
          <w:sz w:val="28"/>
          <w:szCs w:val="28"/>
        </w:rPr>
        <w:lastRenderedPageBreak/>
        <w:t xml:space="preserve">стимулирующего характера. Система оплаты труда работников учреждений культуры </w:t>
      </w:r>
      <w:r w:rsidRPr="00407157">
        <w:rPr>
          <w:color w:val="000000"/>
          <w:sz w:val="28"/>
          <w:szCs w:val="28"/>
        </w:rPr>
        <w:t>устанавлива</w:t>
      </w:r>
      <w:r w:rsidR="009D6467">
        <w:rPr>
          <w:color w:val="000000"/>
          <w:sz w:val="28"/>
          <w:szCs w:val="28"/>
        </w:rPr>
        <w:t>е</w:t>
      </w:r>
      <w:r w:rsidRPr="00407157">
        <w:rPr>
          <w:color w:val="000000"/>
          <w:sz w:val="28"/>
          <w:szCs w:val="28"/>
        </w:rPr>
        <w:t xml:space="preserve">тся коллективным договором, соглашениями, локальными нормативными актами, принимаемыми с учетом мнения профсоюзного или иного представительного </w:t>
      </w:r>
      <w:r w:rsidRPr="00407157">
        <w:rPr>
          <w:color w:val="000000"/>
          <w:spacing w:val="-1"/>
          <w:sz w:val="28"/>
          <w:szCs w:val="28"/>
        </w:rPr>
        <w:t xml:space="preserve">органа работников в соответствии с Трудовым </w:t>
      </w:r>
      <w:r w:rsidRPr="00E35878">
        <w:rPr>
          <w:color w:val="000000"/>
          <w:spacing w:val="-1"/>
          <w:sz w:val="28"/>
          <w:szCs w:val="28"/>
        </w:rPr>
        <w:t>кодексом</w:t>
      </w:r>
      <w:r w:rsidRPr="00407157">
        <w:rPr>
          <w:color w:val="000000"/>
          <w:spacing w:val="-1"/>
          <w:sz w:val="28"/>
          <w:szCs w:val="28"/>
        </w:rPr>
        <w:t xml:space="preserve"> Российской Федерации, иными </w:t>
      </w:r>
      <w:r w:rsidRPr="00407157">
        <w:rPr>
          <w:color w:val="000000"/>
          <w:sz w:val="28"/>
          <w:szCs w:val="28"/>
        </w:rPr>
        <w:t xml:space="preserve">федеральными законами и нормативными правовыми </w:t>
      </w:r>
      <w:r w:rsidRPr="00387721">
        <w:rPr>
          <w:sz w:val="28"/>
          <w:szCs w:val="28"/>
        </w:rPr>
        <w:t xml:space="preserve">актами Российской Федерации; законом </w:t>
      </w:r>
      <w:r w:rsidR="00586BD2">
        <w:rPr>
          <w:sz w:val="28"/>
          <w:szCs w:val="28"/>
        </w:rPr>
        <w:t xml:space="preserve">Вологодской </w:t>
      </w:r>
      <w:r w:rsidRPr="00387721">
        <w:rPr>
          <w:sz w:val="28"/>
          <w:szCs w:val="28"/>
        </w:rPr>
        <w:t xml:space="preserve">области от 17 октября 2008 года </w:t>
      </w:r>
      <w:r w:rsidR="00BC2535" w:rsidRPr="00387721">
        <w:rPr>
          <w:sz w:val="28"/>
          <w:szCs w:val="28"/>
        </w:rPr>
        <w:t xml:space="preserve">№ </w:t>
      </w:r>
      <w:r w:rsidRPr="00387721">
        <w:rPr>
          <w:sz w:val="28"/>
          <w:szCs w:val="28"/>
        </w:rPr>
        <w:t xml:space="preserve">1862-03 </w:t>
      </w:r>
      <w:r w:rsidR="00BC2535" w:rsidRPr="00E35878">
        <w:rPr>
          <w:sz w:val="28"/>
          <w:szCs w:val="28"/>
        </w:rPr>
        <w:t>«</w:t>
      </w:r>
      <w:r w:rsidRPr="00E35878">
        <w:rPr>
          <w:sz w:val="28"/>
          <w:szCs w:val="28"/>
        </w:rPr>
        <w:t>Об оплате</w:t>
      </w:r>
      <w:r w:rsidRPr="00387721">
        <w:rPr>
          <w:sz w:val="28"/>
          <w:szCs w:val="28"/>
        </w:rPr>
        <w:t xml:space="preserve"> труда работников гос</w:t>
      </w:r>
      <w:r w:rsidR="00BC2535" w:rsidRPr="00387721">
        <w:rPr>
          <w:sz w:val="28"/>
          <w:szCs w:val="28"/>
        </w:rPr>
        <w:t>ударственных учреждений области»</w:t>
      </w:r>
      <w:r w:rsidRPr="00387721">
        <w:rPr>
          <w:sz w:val="28"/>
          <w:szCs w:val="28"/>
        </w:rPr>
        <w:t xml:space="preserve">, постановлением Правительства </w:t>
      </w:r>
      <w:r w:rsidR="00586BD2">
        <w:rPr>
          <w:sz w:val="28"/>
          <w:szCs w:val="28"/>
        </w:rPr>
        <w:t xml:space="preserve">Вологодской </w:t>
      </w:r>
      <w:r w:rsidRPr="00387721">
        <w:rPr>
          <w:sz w:val="28"/>
          <w:szCs w:val="28"/>
        </w:rPr>
        <w:t xml:space="preserve">области от 30 </w:t>
      </w:r>
      <w:r w:rsidRPr="00387721">
        <w:rPr>
          <w:spacing w:val="-1"/>
          <w:sz w:val="28"/>
          <w:szCs w:val="28"/>
        </w:rPr>
        <w:t>октября 2008 года</w:t>
      </w:r>
      <w:r w:rsidR="00586BD2">
        <w:rPr>
          <w:spacing w:val="-1"/>
          <w:sz w:val="28"/>
          <w:szCs w:val="28"/>
        </w:rPr>
        <w:t xml:space="preserve"> </w:t>
      </w:r>
      <w:r w:rsidR="00387721" w:rsidRPr="00387721">
        <w:rPr>
          <w:spacing w:val="-1"/>
          <w:sz w:val="28"/>
          <w:szCs w:val="28"/>
        </w:rPr>
        <w:t>№</w:t>
      </w:r>
      <w:r w:rsidRPr="00387721">
        <w:rPr>
          <w:spacing w:val="-1"/>
          <w:sz w:val="28"/>
          <w:szCs w:val="28"/>
        </w:rPr>
        <w:t xml:space="preserve"> 2094 </w:t>
      </w:r>
      <w:r w:rsidR="00BC2535" w:rsidRPr="00387721">
        <w:rPr>
          <w:spacing w:val="-1"/>
          <w:sz w:val="28"/>
          <w:szCs w:val="28"/>
        </w:rPr>
        <w:t>«</w:t>
      </w:r>
      <w:r w:rsidRPr="00E35878">
        <w:rPr>
          <w:spacing w:val="-1"/>
          <w:sz w:val="28"/>
          <w:szCs w:val="28"/>
        </w:rPr>
        <w:t xml:space="preserve">Об утверждении </w:t>
      </w:r>
      <w:r w:rsidRPr="00387721">
        <w:rPr>
          <w:spacing w:val="-1"/>
          <w:sz w:val="28"/>
          <w:szCs w:val="28"/>
        </w:rPr>
        <w:t xml:space="preserve">Положения об оплате труда работников </w:t>
      </w:r>
      <w:r w:rsidRPr="00387721">
        <w:rPr>
          <w:sz w:val="28"/>
          <w:szCs w:val="28"/>
        </w:rPr>
        <w:t xml:space="preserve">государственных учреждений культуры Вологодской области, финансируемых из </w:t>
      </w:r>
      <w:r w:rsidR="00BC2535" w:rsidRPr="00387721">
        <w:rPr>
          <w:spacing w:val="-1"/>
          <w:sz w:val="28"/>
          <w:szCs w:val="28"/>
        </w:rPr>
        <w:t>областного бюджета»</w:t>
      </w:r>
      <w:r w:rsidR="00586BD2">
        <w:rPr>
          <w:spacing w:val="-1"/>
          <w:sz w:val="28"/>
          <w:szCs w:val="28"/>
        </w:rPr>
        <w:t>,</w:t>
      </w:r>
      <w:r w:rsidRPr="00387721">
        <w:rPr>
          <w:spacing w:val="-1"/>
          <w:sz w:val="28"/>
          <w:szCs w:val="28"/>
        </w:rPr>
        <w:t xml:space="preserve"> постановлением Правительства </w:t>
      </w:r>
      <w:r w:rsidR="00586BD2">
        <w:rPr>
          <w:spacing w:val="-1"/>
          <w:sz w:val="28"/>
          <w:szCs w:val="28"/>
        </w:rPr>
        <w:t xml:space="preserve"> Вологодской </w:t>
      </w:r>
      <w:r w:rsidRPr="00387721">
        <w:rPr>
          <w:spacing w:val="-1"/>
          <w:sz w:val="28"/>
          <w:szCs w:val="28"/>
        </w:rPr>
        <w:t xml:space="preserve">области от 30 октября 2008 </w:t>
      </w:r>
      <w:r w:rsidR="00387721" w:rsidRPr="00387721">
        <w:rPr>
          <w:spacing w:val="-1"/>
          <w:sz w:val="28"/>
          <w:szCs w:val="28"/>
        </w:rPr>
        <w:t>№</w:t>
      </w:r>
      <w:r w:rsidRPr="00387721">
        <w:rPr>
          <w:spacing w:val="-1"/>
          <w:sz w:val="28"/>
          <w:szCs w:val="28"/>
        </w:rPr>
        <w:t xml:space="preserve"> 2099 </w:t>
      </w:r>
      <w:r w:rsidR="00BC2535" w:rsidRPr="00387721">
        <w:rPr>
          <w:sz w:val="28"/>
          <w:szCs w:val="28"/>
        </w:rPr>
        <w:t>«</w:t>
      </w:r>
      <w:r w:rsidRPr="00E35878">
        <w:rPr>
          <w:sz w:val="28"/>
          <w:szCs w:val="28"/>
        </w:rPr>
        <w:t>Об оплате</w:t>
      </w:r>
      <w:r w:rsidRPr="00387721">
        <w:rPr>
          <w:sz w:val="28"/>
          <w:szCs w:val="28"/>
        </w:rPr>
        <w:t xml:space="preserve"> труда работников организаций, осуществляющих образовательную деятельность (государственных образовательных учреждений области)</w:t>
      </w:r>
      <w:r w:rsidR="00BC2535" w:rsidRPr="00387721">
        <w:rPr>
          <w:sz w:val="28"/>
          <w:szCs w:val="28"/>
        </w:rPr>
        <w:t>»</w:t>
      </w:r>
      <w:r w:rsidRPr="00387721">
        <w:rPr>
          <w:sz w:val="28"/>
          <w:szCs w:val="28"/>
        </w:rPr>
        <w:t>.</w:t>
      </w:r>
    </w:p>
    <w:p w:rsidR="00EA55E1" w:rsidRPr="00407157" w:rsidRDefault="00351AE6" w:rsidP="007D03D2">
      <w:pPr>
        <w:numPr>
          <w:ilvl w:val="0"/>
          <w:numId w:val="7"/>
        </w:numPr>
        <w:shd w:val="clear" w:color="auto" w:fill="FFFFFF"/>
        <w:tabs>
          <w:tab w:val="left" w:pos="1207"/>
        </w:tabs>
        <w:spacing w:before="2" w:line="276" w:lineRule="auto"/>
        <w:ind w:left="5" w:right="5" w:firstLine="713"/>
        <w:jc w:val="both"/>
        <w:rPr>
          <w:color w:val="000000"/>
          <w:spacing w:val="-5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Размеры окладов (должностных окладов), ставок заработной платы работникам устанавливаются руководителем организации (учреждения) на основе требовании к </w:t>
      </w:r>
      <w:r w:rsidRPr="00407157">
        <w:rPr>
          <w:color w:val="000000"/>
          <w:sz w:val="28"/>
          <w:szCs w:val="28"/>
        </w:rPr>
        <w:t>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 с учетом сложности и объема выполняемой работы.</w:t>
      </w:r>
    </w:p>
    <w:p w:rsidR="00EA55E1" w:rsidRPr="00407157" w:rsidRDefault="00351AE6" w:rsidP="007D03D2">
      <w:pPr>
        <w:shd w:val="clear" w:color="auto" w:fill="FFFFFF"/>
        <w:tabs>
          <w:tab w:val="left" w:pos="1337"/>
        </w:tabs>
        <w:spacing w:line="276" w:lineRule="auto"/>
        <w:ind w:left="7" w:right="2" w:firstLine="713"/>
        <w:jc w:val="both"/>
        <w:rPr>
          <w:sz w:val="28"/>
          <w:szCs w:val="28"/>
        </w:rPr>
      </w:pPr>
      <w:r w:rsidRPr="00407157">
        <w:rPr>
          <w:color w:val="000000"/>
          <w:spacing w:val="-6"/>
          <w:sz w:val="28"/>
          <w:szCs w:val="28"/>
        </w:rPr>
        <w:t>4.3.</w:t>
      </w:r>
      <w:r w:rsidRPr="00407157">
        <w:rPr>
          <w:color w:val="000000"/>
          <w:sz w:val="28"/>
          <w:szCs w:val="28"/>
        </w:rPr>
        <w:tab/>
        <w:t>Условия оплаты труда, включая размер оклада (должностного оклада)</w:t>
      </w:r>
      <w:r w:rsidR="00AC4548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работника, повышающие коэффициенты к окладам, выплаты стимулирующего характера,</w:t>
      </w:r>
      <w:r w:rsidR="00AC4548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выплаты компенсационного характера, за исполнение трудовых (должностных)</w:t>
      </w:r>
      <w:r w:rsidR="00AC4548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обязанностей за календарный месяц, либо за установленную норму труда (норму часов</w:t>
      </w:r>
      <w:r w:rsidR="00AC4548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педагогической работы в неделю (в год) за ставку заработной платы) являются</w:t>
      </w:r>
      <w:r w:rsidR="00AC4548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обязательными для включения в трудовой договор.</w:t>
      </w:r>
    </w:p>
    <w:p w:rsidR="00EA55E1" w:rsidRPr="00407157" w:rsidRDefault="00351AE6" w:rsidP="007D03D2">
      <w:pPr>
        <w:shd w:val="clear" w:color="auto" w:fill="FFFFFF"/>
        <w:tabs>
          <w:tab w:val="left" w:pos="1438"/>
        </w:tabs>
        <w:spacing w:line="276" w:lineRule="auto"/>
        <w:ind w:left="7" w:firstLine="715"/>
        <w:jc w:val="both"/>
        <w:rPr>
          <w:sz w:val="28"/>
          <w:szCs w:val="28"/>
        </w:rPr>
      </w:pPr>
      <w:r w:rsidRPr="00407157">
        <w:rPr>
          <w:color w:val="000000"/>
          <w:spacing w:val="-6"/>
          <w:sz w:val="28"/>
          <w:szCs w:val="28"/>
        </w:rPr>
        <w:t>4.4.</w:t>
      </w:r>
      <w:r w:rsidRPr="00407157">
        <w:rPr>
          <w:color w:val="000000"/>
          <w:sz w:val="28"/>
          <w:szCs w:val="28"/>
        </w:rPr>
        <w:tab/>
        <w:t>Размеры и условия осуществления выплат стимулирующего характера</w:t>
      </w:r>
      <w:r w:rsidR="00732DD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устанавливаются коллективными договорами, соглашениями, локальными нормативными</w:t>
      </w:r>
      <w:r w:rsidR="00AC4548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актами на основе формализованных показателей и критериев эффективности работы для</w:t>
      </w:r>
      <w:r w:rsidR="00AC4548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всех категорий работников учреждений.</w:t>
      </w:r>
    </w:p>
    <w:p w:rsidR="00EA55E1" w:rsidRPr="00407157" w:rsidRDefault="00351AE6" w:rsidP="007D03D2">
      <w:pPr>
        <w:shd w:val="clear" w:color="auto" w:fill="FFFFFF"/>
        <w:tabs>
          <w:tab w:val="left" w:pos="1361"/>
        </w:tabs>
        <w:spacing w:before="10" w:line="276" w:lineRule="auto"/>
        <w:ind w:left="14" w:firstLine="648"/>
        <w:jc w:val="both"/>
        <w:rPr>
          <w:sz w:val="28"/>
          <w:szCs w:val="28"/>
        </w:rPr>
      </w:pPr>
      <w:r w:rsidRPr="00407157">
        <w:rPr>
          <w:color w:val="000000"/>
          <w:spacing w:val="-7"/>
          <w:sz w:val="28"/>
          <w:szCs w:val="28"/>
        </w:rPr>
        <w:t>4.5.</w:t>
      </w:r>
      <w:r w:rsidRPr="00407157">
        <w:rPr>
          <w:color w:val="000000"/>
          <w:sz w:val="28"/>
          <w:szCs w:val="28"/>
        </w:rPr>
        <w:tab/>
        <w:t>Выплаты компенсационного характера - это доплаты и надбавки</w:t>
      </w:r>
      <w:r w:rsidR="005426A4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компенсационного характера, в том числе за работу в условиях, отклоняющихся от</w:t>
      </w:r>
      <w:r w:rsidR="005426A4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нормальных, работу в особых климатических условиях и на территориях, подвергшихся</w:t>
      </w:r>
      <w:r w:rsidR="005426A4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радиоактивному загрязнению, и иные выплаты компенсационного характера.</w:t>
      </w:r>
    </w:p>
    <w:p w:rsidR="00EA55E1" w:rsidRPr="00407157" w:rsidRDefault="00351AE6" w:rsidP="007D03D2">
      <w:pPr>
        <w:numPr>
          <w:ilvl w:val="0"/>
          <w:numId w:val="8"/>
        </w:numPr>
        <w:shd w:val="clear" w:color="auto" w:fill="FFFFFF"/>
        <w:tabs>
          <w:tab w:val="left" w:pos="1200"/>
        </w:tabs>
        <w:spacing w:line="276" w:lineRule="auto"/>
        <w:ind w:right="5" w:firstLine="715"/>
        <w:jc w:val="both"/>
        <w:rPr>
          <w:color w:val="000000"/>
          <w:spacing w:val="-7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Оплата труда работников, занятых по совместительству, а также </w:t>
      </w:r>
      <w:r w:rsidRPr="00407157">
        <w:rPr>
          <w:color w:val="000000"/>
          <w:spacing w:val="-1"/>
          <w:sz w:val="28"/>
          <w:szCs w:val="28"/>
        </w:rPr>
        <w:lastRenderedPageBreak/>
        <w:t xml:space="preserve">на условиях </w:t>
      </w:r>
      <w:r w:rsidRPr="00407157">
        <w:rPr>
          <w:color w:val="000000"/>
          <w:sz w:val="28"/>
          <w:szCs w:val="28"/>
        </w:rPr>
        <w:t xml:space="preserve">неполного рабочего времени, или неполной рабочей недели, производится </w:t>
      </w:r>
      <w:r w:rsidRPr="00407157">
        <w:rPr>
          <w:color w:val="000000"/>
          <w:spacing w:val="-1"/>
          <w:sz w:val="28"/>
          <w:szCs w:val="28"/>
        </w:rPr>
        <w:t xml:space="preserve">пропорционально отработанному времени. Определение размеров заработной платы </w:t>
      </w:r>
      <w:r w:rsidR="00586BD2">
        <w:rPr>
          <w:color w:val="000000"/>
          <w:spacing w:val="-1"/>
          <w:sz w:val="28"/>
          <w:szCs w:val="28"/>
        </w:rPr>
        <w:t>п</w:t>
      </w:r>
      <w:r w:rsidRPr="00407157">
        <w:rPr>
          <w:color w:val="000000"/>
          <w:spacing w:val="-1"/>
          <w:sz w:val="28"/>
          <w:szCs w:val="28"/>
        </w:rPr>
        <w:t xml:space="preserve">о основной должности, а также по должности, занимаемой в порядке совместительства, </w:t>
      </w:r>
      <w:r w:rsidRPr="00407157">
        <w:rPr>
          <w:color w:val="000000"/>
          <w:sz w:val="28"/>
          <w:szCs w:val="28"/>
        </w:rPr>
        <w:t>производится раздельно по каждой из должностей.</w:t>
      </w:r>
    </w:p>
    <w:p w:rsidR="00EA55E1" w:rsidRPr="00407157" w:rsidRDefault="00351AE6" w:rsidP="007D03D2">
      <w:pPr>
        <w:numPr>
          <w:ilvl w:val="0"/>
          <w:numId w:val="8"/>
        </w:numPr>
        <w:shd w:val="clear" w:color="auto" w:fill="FFFFFF"/>
        <w:tabs>
          <w:tab w:val="left" w:pos="1200"/>
        </w:tabs>
        <w:spacing w:before="2" w:line="276" w:lineRule="auto"/>
        <w:ind w:firstLine="715"/>
        <w:jc w:val="both"/>
        <w:rPr>
          <w:color w:val="000000"/>
          <w:spacing w:val="-6"/>
          <w:sz w:val="28"/>
          <w:szCs w:val="28"/>
        </w:rPr>
      </w:pPr>
      <w:r w:rsidRPr="00407157">
        <w:rPr>
          <w:color w:val="000000"/>
          <w:sz w:val="28"/>
          <w:szCs w:val="28"/>
        </w:rPr>
        <w:t>С письменного согласия работника ему может быть поручено выполнение в течение установленной продолжительности рабочего времени наряду с работой, определенной трудовым договором, дополнительной работы по другой или такой же профессии (должности) за дополнительную оплату в порядке, установленном статьей 151 Трудового кодекса Российской Федерации.</w:t>
      </w:r>
    </w:p>
    <w:p w:rsidR="00EA55E1" w:rsidRPr="00407157" w:rsidRDefault="00351AE6" w:rsidP="007D03D2">
      <w:pPr>
        <w:shd w:val="clear" w:color="auto" w:fill="FFFFFF"/>
        <w:tabs>
          <w:tab w:val="left" w:pos="1200"/>
        </w:tabs>
        <w:spacing w:before="2" w:line="276" w:lineRule="auto"/>
        <w:ind w:right="110" w:firstLine="720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4.8. Штатное расписание учреждения утверждается руководителем учреждения и включает в себя все должности служащих (профессии рабочих) данного учреждения.</w:t>
      </w:r>
    </w:p>
    <w:p w:rsidR="00EA55E1" w:rsidRPr="00407157" w:rsidRDefault="00351AE6" w:rsidP="007D03D2">
      <w:pPr>
        <w:shd w:val="clear" w:color="auto" w:fill="FFFFFF"/>
        <w:spacing w:before="302" w:line="276" w:lineRule="auto"/>
        <w:jc w:val="both"/>
        <w:rPr>
          <w:sz w:val="28"/>
          <w:szCs w:val="28"/>
        </w:rPr>
      </w:pPr>
      <w:r w:rsidRPr="00407157">
        <w:rPr>
          <w:b/>
          <w:bCs/>
          <w:color w:val="000000"/>
          <w:spacing w:val="-1"/>
          <w:sz w:val="28"/>
          <w:szCs w:val="28"/>
        </w:rPr>
        <w:t>5. Рабочее время и время отдыха</w:t>
      </w:r>
    </w:p>
    <w:p w:rsidR="00EA55E1" w:rsidRPr="00407157" w:rsidRDefault="00351AE6" w:rsidP="007D03D2">
      <w:pPr>
        <w:shd w:val="clear" w:color="auto" w:fill="FFFFFF"/>
        <w:tabs>
          <w:tab w:val="left" w:pos="1190"/>
        </w:tabs>
        <w:spacing w:before="288" w:line="276" w:lineRule="auto"/>
        <w:ind w:left="17" w:firstLine="718"/>
        <w:jc w:val="both"/>
        <w:rPr>
          <w:sz w:val="28"/>
          <w:szCs w:val="28"/>
        </w:rPr>
      </w:pPr>
      <w:r w:rsidRPr="00407157">
        <w:rPr>
          <w:color w:val="000000"/>
          <w:spacing w:val="-9"/>
          <w:sz w:val="28"/>
          <w:szCs w:val="28"/>
        </w:rPr>
        <w:t>5.1.</w:t>
      </w:r>
      <w:r w:rsidRPr="00407157">
        <w:rPr>
          <w:color w:val="000000"/>
          <w:sz w:val="28"/>
          <w:szCs w:val="28"/>
        </w:rPr>
        <w:tab/>
        <w:t>Рабочее время - время, в течение которого работник в соответствии с правилами</w:t>
      </w:r>
      <w:r w:rsidR="00C74642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 xml:space="preserve">внутреннего трудового распорядка учреждения и условиями трудового договора должен </w:t>
      </w:r>
      <w:r w:rsidR="00C74642" w:rsidRPr="00407157">
        <w:rPr>
          <w:color w:val="000000"/>
          <w:sz w:val="28"/>
          <w:szCs w:val="28"/>
        </w:rPr>
        <w:t>исполнять</w:t>
      </w:r>
      <w:r w:rsidRPr="00407157">
        <w:rPr>
          <w:color w:val="000000"/>
          <w:sz w:val="28"/>
          <w:szCs w:val="28"/>
        </w:rPr>
        <w:t xml:space="preserve"> трудовые обязанности, а также иные периоды времени, которые в соответствии</w:t>
      </w:r>
      <w:r w:rsidR="00C74642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с законами и иными правовыми актами относятся к рабочему времени.</w:t>
      </w:r>
    </w:p>
    <w:p w:rsidR="00EA55E1" w:rsidRPr="00407157" w:rsidRDefault="00351AE6" w:rsidP="007D03D2">
      <w:pPr>
        <w:shd w:val="clear" w:color="auto" w:fill="FFFFFF"/>
        <w:tabs>
          <w:tab w:val="left" w:pos="1380"/>
        </w:tabs>
        <w:spacing w:line="276" w:lineRule="auto"/>
        <w:ind w:left="7" w:right="101" w:firstLine="722"/>
        <w:jc w:val="both"/>
        <w:rPr>
          <w:sz w:val="28"/>
          <w:szCs w:val="28"/>
        </w:rPr>
      </w:pPr>
      <w:r w:rsidRPr="00407157">
        <w:rPr>
          <w:color w:val="000000"/>
          <w:spacing w:val="-8"/>
          <w:sz w:val="28"/>
          <w:szCs w:val="28"/>
        </w:rPr>
        <w:t>5.2.</w:t>
      </w:r>
      <w:r w:rsidRPr="00407157">
        <w:rPr>
          <w:color w:val="000000"/>
          <w:sz w:val="28"/>
          <w:szCs w:val="28"/>
        </w:rPr>
        <w:tab/>
        <w:t>Продолжительность рабочего времени и времени отдыха работников</w:t>
      </w:r>
      <w:r w:rsidR="00C74642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2"/>
          <w:sz w:val="28"/>
          <w:szCs w:val="28"/>
        </w:rPr>
        <w:t>регулируется законодательством, иными внутриотраслевыми и локальными нормативными</w:t>
      </w:r>
      <w:r w:rsidR="00C74642">
        <w:rPr>
          <w:color w:val="000000"/>
          <w:spacing w:val="-2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актами (в т.ч. уставом учреждения, учебным расписанием, календарным графиком работы,</w:t>
      </w:r>
      <w:r w:rsidR="00C74642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правилами внутреннего трудового распорядка, трудовым договором, коллективным</w:t>
      </w:r>
      <w:r w:rsidR="00C74642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договором и соглашениями).</w:t>
      </w:r>
    </w:p>
    <w:p w:rsidR="00EA55E1" w:rsidRPr="00407157" w:rsidRDefault="00351AE6" w:rsidP="007D03D2">
      <w:pPr>
        <w:shd w:val="clear" w:color="auto" w:fill="FFFFFF"/>
        <w:tabs>
          <w:tab w:val="left" w:pos="1183"/>
        </w:tabs>
        <w:spacing w:before="2" w:line="276" w:lineRule="auto"/>
        <w:ind w:left="17" w:right="106" w:firstLine="713"/>
        <w:jc w:val="both"/>
        <w:rPr>
          <w:sz w:val="28"/>
          <w:szCs w:val="28"/>
        </w:rPr>
      </w:pPr>
      <w:r w:rsidRPr="00407157">
        <w:rPr>
          <w:color w:val="000000"/>
          <w:spacing w:val="-9"/>
          <w:sz w:val="28"/>
          <w:szCs w:val="28"/>
        </w:rPr>
        <w:t>5.3.</w:t>
      </w:r>
      <w:r w:rsidRPr="00407157">
        <w:rPr>
          <w:color w:val="000000"/>
          <w:sz w:val="28"/>
          <w:szCs w:val="28"/>
        </w:rPr>
        <w:tab/>
      </w:r>
      <w:r w:rsidRPr="00407157">
        <w:rPr>
          <w:color w:val="000000"/>
          <w:spacing w:val="-1"/>
          <w:sz w:val="28"/>
          <w:szCs w:val="28"/>
        </w:rPr>
        <w:t>Нормальная продолжительность рабочего времени не может превышать 40 часов</w:t>
      </w:r>
      <w:r w:rsidR="00C74642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в неделю.</w:t>
      </w:r>
    </w:p>
    <w:p w:rsidR="00EA55E1" w:rsidRPr="00407157" w:rsidRDefault="00351AE6" w:rsidP="007D03D2">
      <w:pPr>
        <w:shd w:val="clear" w:color="auto" w:fill="FFFFFF"/>
        <w:spacing w:line="276" w:lineRule="auto"/>
        <w:ind w:left="7" w:right="103" w:firstLine="706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Нормируемой частью рабочего времени педагогических работников является норма часов, за которую им выплачивается ставка заработной платы (для различных категорий работников - 18, 20, 24, 25, 30, 36 часов неделю), а также время проведения мероприятий </w:t>
      </w:r>
      <w:r w:rsidRPr="00407157">
        <w:rPr>
          <w:color w:val="000000"/>
          <w:sz w:val="28"/>
          <w:szCs w:val="28"/>
        </w:rPr>
        <w:t>(педсоветов, совещаний и т.п.), присутствие на которых для работника обязательно.</w:t>
      </w:r>
    </w:p>
    <w:p w:rsidR="00EA55E1" w:rsidRPr="00407157" w:rsidRDefault="00351AE6" w:rsidP="007D03D2">
      <w:pPr>
        <w:shd w:val="clear" w:color="auto" w:fill="FFFFFF"/>
        <w:tabs>
          <w:tab w:val="left" w:pos="1183"/>
        </w:tabs>
        <w:spacing w:before="5" w:line="276" w:lineRule="auto"/>
        <w:ind w:left="17" w:right="98" w:firstLine="713"/>
        <w:jc w:val="both"/>
        <w:rPr>
          <w:sz w:val="28"/>
          <w:szCs w:val="28"/>
        </w:rPr>
      </w:pPr>
      <w:r w:rsidRPr="00407157">
        <w:rPr>
          <w:color w:val="000000"/>
          <w:spacing w:val="-8"/>
          <w:sz w:val="28"/>
          <w:szCs w:val="28"/>
        </w:rPr>
        <w:t>5.4.</w:t>
      </w:r>
      <w:r w:rsidRPr="00407157">
        <w:rPr>
          <w:color w:val="000000"/>
          <w:sz w:val="28"/>
          <w:szCs w:val="28"/>
        </w:rPr>
        <w:tab/>
      </w:r>
      <w:r w:rsidRPr="00407157">
        <w:rPr>
          <w:color w:val="000000"/>
          <w:spacing w:val="-1"/>
          <w:sz w:val="28"/>
          <w:szCs w:val="28"/>
        </w:rPr>
        <w:t>По соглашению между работником и Работодателем могут устанавливаться как</w:t>
      </w:r>
      <w:r w:rsidR="00C74642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при приеме на работу, так и впоследствии неполный рабочий день или неполная рабочая</w:t>
      </w:r>
      <w:r w:rsidR="00C74642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неделя.</w:t>
      </w:r>
    </w:p>
    <w:p w:rsidR="00EA55E1" w:rsidRPr="00407157" w:rsidRDefault="00351AE6" w:rsidP="007D03D2">
      <w:pPr>
        <w:shd w:val="clear" w:color="auto" w:fill="FFFFFF"/>
        <w:spacing w:line="276" w:lineRule="auto"/>
        <w:ind w:left="12" w:firstLine="706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Работодатель обязан устанавливать неполный рабочий день или неполную рабочую неделю по просьбе беременной женщины, одного из </w:t>
      </w:r>
      <w:r w:rsidRPr="00407157">
        <w:rPr>
          <w:color w:val="000000"/>
          <w:spacing w:val="-1"/>
          <w:sz w:val="28"/>
          <w:szCs w:val="28"/>
        </w:rPr>
        <w:lastRenderedPageBreak/>
        <w:t>родителей (опекуна, попечителя)</w:t>
      </w:r>
      <w:r w:rsidR="009B43C9">
        <w:rPr>
          <w:color w:val="000000"/>
          <w:spacing w:val="-1"/>
          <w:sz w:val="28"/>
          <w:szCs w:val="28"/>
        </w:rPr>
        <w:t>,</w:t>
      </w:r>
      <w:r w:rsidRPr="00407157">
        <w:rPr>
          <w:color w:val="000000"/>
          <w:spacing w:val="-1"/>
          <w:sz w:val="28"/>
          <w:szCs w:val="28"/>
        </w:rPr>
        <w:t xml:space="preserve"> имеющего ребенка в возрасте до четырнадцати лет (ребенка</w:t>
      </w:r>
      <w:r w:rsidR="005A4A68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-</w:t>
      </w:r>
      <w:r w:rsidR="005A4A68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 xml:space="preserve">инвалида в возрасте до 18 лет), </w:t>
      </w:r>
      <w:r w:rsidRPr="00407157">
        <w:rPr>
          <w:color w:val="000000"/>
          <w:sz w:val="28"/>
          <w:szCs w:val="28"/>
        </w:rPr>
        <w:t>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</w:p>
    <w:p w:rsidR="00EA55E1" w:rsidRPr="00407157" w:rsidRDefault="00351AE6" w:rsidP="007D03D2">
      <w:pPr>
        <w:numPr>
          <w:ilvl w:val="0"/>
          <w:numId w:val="9"/>
        </w:numPr>
        <w:shd w:val="clear" w:color="auto" w:fill="FFFFFF"/>
        <w:tabs>
          <w:tab w:val="left" w:pos="1200"/>
        </w:tabs>
        <w:spacing w:before="5" w:line="276" w:lineRule="auto"/>
        <w:ind w:left="5" w:right="98" w:firstLine="725"/>
        <w:jc w:val="both"/>
        <w:rPr>
          <w:color w:val="000000"/>
          <w:spacing w:val="-8"/>
          <w:sz w:val="28"/>
          <w:szCs w:val="28"/>
        </w:rPr>
      </w:pPr>
      <w:r w:rsidRPr="00407157">
        <w:rPr>
          <w:color w:val="000000"/>
          <w:sz w:val="28"/>
          <w:szCs w:val="28"/>
        </w:rPr>
        <w:t xml:space="preserve">Ненормированный рабочий день - особый режим работы, в соответствии с </w:t>
      </w:r>
      <w:r w:rsidRPr="00407157">
        <w:rPr>
          <w:color w:val="000000"/>
          <w:spacing w:val="-1"/>
          <w:sz w:val="28"/>
          <w:szCs w:val="28"/>
        </w:rPr>
        <w:t xml:space="preserve">которым отдельные работники могут по распоряжению работодателя при необходимости </w:t>
      </w:r>
      <w:r w:rsidRPr="00407157">
        <w:rPr>
          <w:color w:val="000000"/>
          <w:sz w:val="28"/>
          <w:szCs w:val="28"/>
        </w:rPr>
        <w:t xml:space="preserve">эпизодически привлекаться к выполнению своих трудовых функций за </w:t>
      </w:r>
      <w:r w:rsidR="00586BD2" w:rsidRPr="00407157">
        <w:rPr>
          <w:color w:val="000000"/>
          <w:sz w:val="28"/>
          <w:szCs w:val="28"/>
        </w:rPr>
        <w:t>пределами,</w:t>
      </w:r>
      <w:r w:rsidRPr="00407157">
        <w:rPr>
          <w:color w:val="000000"/>
          <w:sz w:val="28"/>
          <w:szCs w:val="28"/>
        </w:rPr>
        <w:t xml:space="preserve"> установленной для них продолжительности рабочего времени. Перечень должностей </w:t>
      </w:r>
      <w:r w:rsidRPr="00407157">
        <w:rPr>
          <w:color w:val="000000"/>
          <w:spacing w:val="-1"/>
          <w:sz w:val="28"/>
          <w:szCs w:val="28"/>
        </w:rPr>
        <w:t xml:space="preserve">работников с ненормированным рабочим днем устанавливается коллективным договором, соглашениями или локальным нормативным актом, принимаемым с учетом мнения </w:t>
      </w:r>
      <w:r w:rsidRPr="00407157">
        <w:rPr>
          <w:color w:val="000000"/>
          <w:sz w:val="28"/>
          <w:szCs w:val="28"/>
        </w:rPr>
        <w:t>представительного органа работников.</w:t>
      </w:r>
    </w:p>
    <w:p w:rsidR="00EA55E1" w:rsidRPr="00407157" w:rsidRDefault="00351AE6" w:rsidP="007D03D2">
      <w:pPr>
        <w:numPr>
          <w:ilvl w:val="0"/>
          <w:numId w:val="9"/>
        </w:numPr>
        <w:shd w:val="clear" w:color="auto" w:fill="FFFFFF"/>
        <w:tabs>
          <w:tab w:val="left" w:pos="1200"/>
        </w:tabs>
        <w:spacing w:before="10" w:line="276" w:lineRule="auto"/>
        <w:ind w:left="5" w:right="101" w:firstLine="725"/>
        <w:jc w:val="both"/>
        <w:rPr>
          <w:color w:val="000000"/>
          <w:spacing w:val="-8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Время отдыха - время, в течение которого работник свободен от исполнения </w:t>
      </w:r>
      <w:r w:rsidRPr="00407157">
        <w:rPr>
          <w:color w:val="000000"/>
          <w:sz w:val="28"/>
          <w:szCs w:val="28"/>
        </w:rPr>
        <w:t>трудовых обязанностей и которое он может использовать по своему усмотрению.</w:t>
      </w:r>
    </w:p>
    <w:p w:rsidR="00EA55E1" w:rsidRPr="00407157" w:rsidRDefault="00351AE6" w:rsidP="007D03D2">
      <w:pPr>
        <w:numPr>
          <w:ilvl w:val="0"/>
          <w:numId w:val="9"/>
        </w:numPr>
        <w:shd w:val="clear" w:color="auto" w:fill="FFFFFF"/>
        <w:tabs>
          <w:tab w:val="left" w:pos="1200"/>
        </w:tabs>
        <w:spacing w:line="276" w:lineRule="auto"/>
        <w:ind w:left="5" w:right="96" w:firstLine="725"/>
        <w:jc w:val="both"/>
        <w:rPr>
          <w:color w:val="000000"/>
          <w:spacing w:val="-9"/>
          <w:sz w:val="28"/>
          <w:szCs w:val="28"/>
        </w:rPr>
      </w:pPr>
      <w:r w:rsidRPr="00407157">
        <w:rPr>
          <w:color w:val="000000"/>
          <w:sz w:val="28"/>
          <w:szCs w:val="28"/>
        </w:rPr>
        <w:t>Продолжительность еженедельного непрерывного отдыха не может быть менее 42 часов.</w:t>
      </w:r>
    </w:p>
    <w:p w:rsidR="00EA55E1" w:rsidRPr="00407157" w:rsidRDefault="00351AE6" w:rsidP="007D03D2">
      <w:pPr>
        <w:numPr>
          <w:ilvl w:val="0"/>
          <w:numId w:val="9"/>
        </w:numPr>
        <w:shd w:val="clear" w:color="auto" w:fill="FFFFFF"/>
        <w:tabs>
          <w:tab w:val="left" w:pos="1200"/>
        </w:tabs>
        <w:spacing w:before="5" w:line="276" w:lineRule="auto"/>
        <w:ind w:left="5" w:right="106" w:firstLine="725"/>
        <w:jc w:val="both"/>
        <w:rPr>
          <w:color w:val="000000"/>
          <w:spacing w:val="-8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Работа в выходные и нерабочие праздничные дни запрещается, за исключением </w:t>
      </w:r>
      <w:r w:rsidRPr="00407157">
        <w:rPr>
          <w:color w:val="000000"/>
          <w:sz w:val="28"/>
          <w:szCs w:val="28"/>
        </w:rPr>
        <w:t xml:space="preserve">случаев, предусмотренных </w:t>
      </w:r>
      <w:r w:rsidRPr="00E35878">
        <w:rPr>
          <w:color w:val="000000"/>
          <w:sz w:val="28"/>
          <w:szCs w:val="28"/>
        </w:rPr>
        <w:t>статьей 113</w:t>
      </w:r>
      <w:r w:rsidRPr="00407157">
        <w:rPr>
          <w:color w:val="000000"/>
          <w:sz w:val="28"/>
          <w:szCs w:val="28"/>
        </w:rPr>
        <w:t xml:space="preserve"> Трудового кодекса Российской Федерации.</w:t>
      </w:r>
    </w:p>
    <w:p w:rsidR="00EA55E1" w:rsidRPr="00407157" w:rsidRDefault="00351AE6" w:rsidP="007D03D2">
      <w:pPr>
        <w:shd w:val="clear" w:color="auto" w:fill="FFFFFF"/>
        <w:spacing w:before="2" w:line="276" w:lineRule="auto"/>
        <w:ind w:right="2" w:firstLine="710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Привлечение к работе в выходные и нерабо</w:t>
      </w:r>
      <w:r w:rsidR="009D6467">
        <w:rPr>
          <w:color w:val="000000"/>
          <w:sz w:val="28"/>
          <w:szCs w:val="28"/>
        </w:rPr>
        <w:t xml:space="preserve">чие праздничные дни творческих </w:t>
      </w:r>
      <w:r w:rsidRPr="00407157">
        <w:rPr>
          <w:color w:val="000000"/>
          <w:sz w:val="28"/>
          <w:szCs w:val="28"/>
        </w:rPr>
        <w:t xml:space="preserve">работников, работников средств массовой информации, организаций кинематографии, теле- и </w:t>
      </w:r>
      <w:proofErr w:type="spellStart"/>
      <w:r w:rsidRPr="00407157">
        <w:rPr>
          <w:color w:val="000000"/>
          <w:sz w:val="28"/>
          <w:szCs w:val="28"/>
        </w:rPr>
        <w:t>видеосъемочных</w:t>
      </w:r>
      <w:proofErr w:type="spellEnd"/>
      <w:r w:rsidRPr="00407157">
        <w:rPr>
          <w:color w:val="000000"/>
          <w:sz w:val="28"/>
          <w:szCs w:val="28"/>
        </w:rPr>
        <w:t xml:space="preserve"> коллективов, театров, театра</w:t>
      </w:r>
      <w:r w:rsidR="009D6467">
        <w:rPr>
          <w:color w:val="000000"/>
          <w:sz w:val="28"/>
          <w:szCs w:val="28"/>
        </w:rPr>
        <w:t xml:space="preserve">льных и концертных организаций </w:t>
      </w:r>
      <w:r w:rsidRPr="00407157">
        <w:rPr>
          <w:color w:val="000000"/>
          <w:sz w:val="28"/>
          <w:szCs w:val="28"/>
        </w:rPr>
        <w:t xml:space="preserve">и иных лиц, участвующих в создании и (или) исполнении (экспонировании) </w:t>
      </w:r>
      <w:r w:rsidRPr="00407157">
        <w:rPr>
          <w:color w:val="000000"/>
          <w:spacing w:val="-1"/>
          <w:sz w:val="28"/>
          <w:szCs w:val="28"/>
        </w:rPr>
        <w:t xml:space="preserve">произведений, в соответствии с перечнями работ, профессий, должностей этих работников. утверждаемыми Правительством Российской Федерации с учетом мнения Российской трехсторонней комиссии по регулированию социально-трудовых отношений, допускается в </w:t>
      </w:r>
      <w:r w:rsidRPr="00407157">
        <w:rPr>
          <w:color w:val="000000"/>
          <w:sz w:val="28"/>
          <w:szCs w:val="28"/>
        </w:rPr>
        <w:t>порядке, устанавливаемом коллективным договором, локальным нормативным актом, трудовым договором.</w:t>
      </w:r>
    </w:p>
    <w:p w:rsidR="00EA55E1" w:rsidRPr="00407157" w:rsidRDefault="00D614F3" w:rsidP="007D03D2">
      <w:pPr>
        <w:shd w:val="clear" w:color="auto" w:fill="FFFFFF"/>
        <w:spacing w:before="2" w:line="276" w:lineRule="auto"/>
        <w:ind w:right="2" w:firstLine="710"/>
        <w:jc w:val="both"/>
        <w:rPr>
          <w:sz w:val="28"/>
          <w:szCs w:val="28"/>
        </w:rPr>
      </w:pPr>
      <w:r w:rsidRPr="00407157">
        <w:rPr>
          <w:sz w:val="28"/>
          <w:szCs w:val="28"/>
        </w:rPr>
        <w:t>П</w:t>
      </w:r>
      <w:r w:rsidR="00351AE6" w:rsidRPr="00407157">
        <w:rPr>
          <w:color w:val="000000"/>
          <w:sz w:val="28"/>
          <w:szCs w:val="28"/>
        </w:rPr>
        <w:t>ривлечение инвалидов, женщин, имеющих детей в возрасте до трех лет, к работе в выходные и нерабочие праздничные дни допускается только в случае, если такая работа не запрещена им по медицинским показаниям. При этом они должны быть ознакомлены в письменной форме со своим правом отказаться от работы в выходной или нерабочий праздничный день.</w:t>
      </w:r>
    </w:p>
    <w:p w:rsidR="00EA55E1" w:rsidRPr="00407157" w:rsidRDefault="00351AE6" w:rsidP="007D03D2">
      <w:pPr>
        <w:shd w:val="clear" w:color="auto" w:fill="FFFFFF"/>
        <w:tabs>
          <w:tab w:val="left" w:pos="1190"/>
        </w:tabs>
        <w:spacing w:line="276" w:lineRule="auto"/>
        <w:ind w:left="17" w:right="113" w:firstLine="710"/>
        <w:jc w:val="both"/>
        <w:rPr>
          <w:sz w:val="28"/>
          <w:szCs w:val="28"/>
        </w:rPr>
      </w:pPr>
      <w:r w:rsidRPr="00407157">
        <w:rPr>
          <w:color w:val="000000"/>
          <w:spacing w:val="-10"/>
          <w:sz w:val="28"/>
          <w:szCs w:val="28"/>
        </w:rPr>
        <w:t>5.9.</w:t>
      </w:r>
      <w:r w:rsidRPr="00407157">
        <w:rPr>
          <w:color w:val="000000"/>
          <w:sz w:val="28"/>
          <w:szCs w:val="28"/>
        </w:rPr>
        <w:tab/>
        <w:t>Оплата труда за работу в выходные и нерабоч</w:t>
      </w:r>
      <w:r w:rsidR="009B43C9">
        <w:rPr>
          <w:color w:val="000000"/>
          <w:sz w:val="28"/>
          <w:szCs w:val="28"/>
        </w:rPr>
        <w:t xml:space="preserve">ие праздничные </w:t>
      </w:r>
      <w:r w:rsidR="009B43C9">
        <w:rPr>
          <w:color w:val="000000"/>
          <w:sz w:val="28"/>
          <w:szCs w:val="28"/>
        </w:rPr>
        <w:lastRenderedPageBreak/>
        <w:t xml:space="preserve">дни производится </w:t>
      </w:r>
      <w:r w:rsidRPr="00407157">
        <w:rPr>
          <w:color w:val="000000"/>
          <w:sz w:val="28"/>
          <w:szCs w:val="28"/>
        </w:rPr>
        <w:t xml:space="preserve">в соответствии со </w:t>
      </w:r>
      <w:r w:rsidR="00E35878" w:rsidRPr="00E35878">
        <w:rPr>
          <w:color w:val="000000"/>
          <w:sz w:val="28"/>
          <w:szCs w:val="28"/>
        </w:rPr>
        <w:t>статьей</w:t>
      </w:r>
      <w:r w:rsidRPr="00E35878">
        <w:rPr>
          <w:color w:val="000000"/>
          <w:sz w:val="28"/>
          <w:szCs w:val="28"/>
        </w:rPr>
        <w:t xml:space="preserve"> 153</w:t>
      </w:r>
      <w:r w:rsidRPr="00407157">
        <w:rPr>
          <w:color w:val="000000"/>
          <w:sz w:val="28"/>
          <w:szCs w:val="28"/>
        </w:rPr>
        <w:t xml:space="preserve"> Трудового кодекса Российской Федерации.</w:t>
      </w:r>
    </w:p>
    <w:p w:rsidR="00EA55E1" w:rsidRPr="00407157" w:rsidRDefault="00351AE6" w:rsidP="007D03D2">
      <w:pPr>
        <w:shd w:val="clear" w:color="auto" w:fill="FFFFFF"/>
        <w:tabs>
          <w:tab w:val="left" w:pos="1330"/>
        </w:tabs>
        <w:spacing w:before="2" w:line="276" w:lineRule="auto"/>
        <w:ind w:left="14" w:right="113" w:firstLine="715"/>
        <w:jc w:val="both"/>
        <w:rPr>
          <w:sz w:val="28"/>
          <w:szCs w:val="28"/>
        </w:rPr>
      </w:pPr>
      <w:r w:rsidRPr="00407157">
        <w:rPr>
          <w:color w:val="000000"/>
          <w:spacing w:val="-8"/>
          <w:sz w:val="28"/>
          <w:szCs w:val="28"/>
        </w:rPr>
        <w:t>5.10.</w:t>
      </w:r>
      <w:r w:rsidRPr="00407157">
        <w:rPr>
          <w:color w:val="000000"/>
          <w:sz w:val="28"/>
          <w:szCs w:val="28"/>
        </w:rPr>
        <w:tab/>
      </w:r>
      <w:r w:rsidRPr="00407157">
        <w:rPr>
          <w:color w:val="000000"/>
          <w:spacing w:val="-1"/>
          <w:sz w:val="28"/>
          <w:szCs w:val="28"/>
        </w:rPr>
        <w:t>Работникам предоставляются ежегодные отпуска с сохранением места работы</w:t>
      </w:r>
      <w:r w:rsidR="009B43C9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(должности) и среднего заработка.</w:t>
      </w:r>
    </w:p>
    <w:p w:rsidR="00EA55E1" w:rsidRPr="00407157" w:rsidRDefault="00351AE6" w:rsidP="007D03D2">
      <w:pPr>
        <w:shd w:val="clear" w:color="auto" w:fill="FFFFFF"/>
        <w:spacing w:line="276" w:lineRule="auto"/>
        <w:ind w:left="14" w:right="101" w:firstLine="538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График отпусков утверждается Работодателем с учетом мнения Первичных профсоюзных организаций не позднее, чем за две недели до наступления календарного года и обязателен как для Работодателя, так и для работника.</w:t>
      </w:r>
    </w:p>
    <w:p w:rsidR="00EA55E1" w:rsidRPr="00407157" w:rsidRDefault="00351AE6" w:rsidP="007D03D2">
      <w:pPr>
        <w:shd w:val="clear" w:color="auto" w:fill="FFFFFF"/>
        <w:spacing w:line="276" w:lineRule="auto"/>
        <w:ind w:left="17" w:right="96" w:firstLine="708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О времени начала отпуска работник должен быть извещен</w:t>
      </w:r>
      <w:r w:rsidR="00573439">
        <w:rPr>
          <w:color w:val="000000"/>
          <w:sz w:val="28"/>
          <w:szCs w:val="28"/>
        </w:rPr>
        <w:t xml:space="preserve"> письменно</w:t>
      </w:r>
      <w:r w:rsidRPr="00407157">
        <w:rPr>
          <w:color w:val="000000"/>
          <w:sz w:val="28"/>
          <w:szCs w:val="28"/>
        </w:rPr>
        <w:t xml:space="preserve"> не </w:t>
      </w:r>
      <w:r w:rsidR="00586BD2" w:rsidRPr="00407157">
        <w:rPr>
          <w:color w:val="000000"/>
          <w:sz w:val="28"/>
          <w:szCs w:val="28"/>
        </w:rPr>
        <w:t>позднее,</w:t>
      </w:r>
      <w:r w:rsidRPr="00407157">
        <w:rPr>
          <w:color w:val="000000"/>
          <w:sz w:val="28"/>
          <w:szCs w:val="28"/>
        </w:rPr>
        <w:t xml:space="preserve"> чем за две недели до его начала.</w:t>
      </w:r>
    </w:p>
    <w:p w:rsidR="00EA55E1" w:rsidRPr="00407157" w:rsidRDefault="00351AE6" w:rsidP="007D03D2">
      <w:pPr>
        <w:shd w:val="clear" w:color="auto" w:fill="FFFFFF"/>
        <w:spacing w:before="5" w:line="276" w:lineRule="auto"/>
        <w:ind w:left="14" w:right="101" w:firstLine="703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Ежегодный оплачиваемый отпуск должен быть продлен в случаях, предусмотренных </w:t>
      </w:r>
      <w:r w:rsidRPr="00E35878">
        <w:rPr>
          <w:color w:val="000000"/>
          <w:sz w:val="28"/>
          <w:szCs w:val="28"/>
        </w:rPr>
        <w:t>ст</w:t>
      </w:r>
      <w:r w:rsidR="00E35878">
        <w:rPr>
          <w:color w:val="000000"/>
          <w:sz w:val="28"/>
          <w:szCs w:val="28"/>
        </w:rPr>
        <w:t>атьей</w:t>
      </w:r>
      <w:r w:rsidRPr="00E35878">
        <w:rPr>
          <w:color w:val="000000"/>
          <w:sz w:val="28"/>
          <w:szCs w:val="28"/>
        </w:rPr>
        <w:t xml:space="preserve"> 124</w:t>
      </w:r>
      <w:r w:rsidRPr="00407157">
        <w:rPr>
          <w:color w:val="000000"/>
          <w:sz w:val="28"/>
          <w:szCs w:val="28"/>
        </w:rPr>
        <w:t xml:space="preserve"> Трудового кодекса Российской Федерации.</w:t>
      </w:r>
    </w:p>
    <w:p w:rsidR="00EA55E1" w:rsidRPr="00407157" w:rsidRDefault="00351AE6" w:rsidP="007D03D2">
      <w:pPr>
        <w:shd w:val="clear" w:color="auto" w:fill="FFFFFF"/>
        <w:tabs>
          <w:tab w:val="left" w:pos="10334"/>
        </w:tabs>
        <w:spacing w:before="5" w:line="276" w:lineRule="auto"/>
        <w:ind w:left="5" w:firstLine="703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>Если работнику своевременно не была произведена оплата за время ежегодного</w:t>
      </w:r>
      <w:r w:rsidR="009B43C9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оплачиваемого отпуска либо работник был предупрежден о времени начала этого отпуска</w:t>
      </w:r>
      <w:r w:rsidR="009B43C9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позднее чем за две недели до его начала, то Работодатель по письменному заявлению</w:t>
      </w:r>
      <w:r w:rsidR="009B43C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работника обязан перенести ежегодный оплачиваемый отпуск на другой срок,</w:t>
      </w:r>
      <w:r w:rsidR="009B43C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согласованный с работником.</w:t>
      </w:r>
    </w:p>
    <w:p w:rsidR="00EA55E1" w:rsidRPr="00407157" w:rsidRDefault="00351AE6" w:rsidP="007D03D2">
      <w:pPr>
        <w:shd w:val="clear" w:color="auto" w:fill="FFFFFF"/>
        <w:spacing w:before="7" w:line="276" w:lineRule="auto"/>
        <w:ind w:left="14" w:right="96" w:firstLine="701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должна быть не менее 14 календарных дней.</w:t>
      </w:r>
    </w:p>
    <w:p w:rsidR="00EA55E1" w:rsidRPr="00407157" w:rsidRDefault="00351AE6" w:rsidP="007D03D2">
      <w:pPr>
        <w:shd w:val="clear" w:color="auto" w:fill="FFFFFF"/>
        <w:spacing w:line="276" w:lineRule="auto"/>
        <w:ind w:left="2" w:right="96" w:firstLine="708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Отзыв работника из отпуска допускается только с его согласия. Неиспользованная в связи с отзывом часть отпуска должна быть предоставлена по выбору работника в удобное </w:t>
      </w:r>
      <w:r w:rsidRPr="00407157">
        <w:rPr>
          <w:color w:val="000000"/>
          <w:sz w:val="28"/>
          <w:szCs w:val="28"/>
        </w:rPr>
        <w:t>для него время в течение текущего рабочего года или присоединена к отпуску за следующий рабочий год.</w:t>
      </w:r>
    </w:p>
    <w:p w:rsidR="00EA55E1" w:rsidRPr="00407157" w:rsidRDefault="00351AE6" w:rsidP="007D03D2">
      <w:pPr>
        <w:shd w:val="clear" w:color="auto" w:fill="FFFFFF"/>
        <w:tabs>
          <w:tab w:val="left" w:pos="1330"/>
        </w:tabs>
        <w:spacing w:before="7" w:line="276" w:lineRule="auto"/>
        <w:ind w:left="14" w:right="101" w:firstLine="715"/>
        <w:jc w:val="both"/>
        <w:rPr>
          <w:sz w:val="28"/>
          <w:szCs w:val="28"/>
        </w:rPr>
      </w:pPr>
      <w:r w:rsidRPr="00407157">
        <w:rPr>
          <w:color w:val="000000"/>
          <w:spacing w:val="-7"/>
          <w:sz w:val="28"/>
          <w:szCs w:val="28"/>
        </w:rPr>
        <w:t>5.11.</w:t>
      </w:r>
      <w:r w:rsidRPr="00407157">
        <w:rPr>
          <w:color w:val="000000"/>
          <w:sz w:val="28"/>
          <w:szCs w:val="28"/>
        </w:rPr>
        <w:tab/>
      </w:r>
      <w:r w:rsidRPr="00407157">
        <w:rPr>
          <w:color w:val="000000"/>
          <w:spacing w:val="-1"/>
          <w:sz w:val="28"/>
          <w:szCs w:val="28"/>
        </w:rPr>
        <w:t>Работникам с ненормированным рабочим днем предоставляется не менее трех</w:t>
      </w:r>
      <w:r w:rsidR="009B43C9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календарных дней дополнительного оплачиваемого отпуска.</w:t>
      </w:r>
    </w:p>
    <w:p w:rsidR="00EA55E1" w:rsidRPr="00407157" w:rsidRDefault="00351AE6" w:rsidP="007D03D2">
      <w:pPr>
        <w:shd w:val="clear" w:color="auto" w:fill="FFFFFF"/>
        <w:tabs>
          <w:tab w:val="left" w:pos="1502"/>
        </w:tabs>
        <w:spacing w:before="7" w:line="276" w:lineRule="auto"/>
        <w:ind w:left="7" w:right="89" w:firstLine="722"/>
        <w:jc w:val="both"/>
        <w:rPr>
          <w:sz w:val="28"/>
          <w:szCs w:val="28"/>
        </w:rPr>
      </w:pPr>
      <w:r w:rsidRPr="00407157">
        <w:rPr>
          <w:color w:val="000000"/>
          <w:spacing w:val="-7"/>
          <w:sz w:val="28"/>
          <w:szCs w:val="28"/>
        </w:rPr>
        <w:t>5.12.</w:t>
      </w:r>
      <w:r w:rsidRPr="00407157">
        <w:rPr>
          <w:color w:val="000000"/>
          <w:sz w:val="28"/>
          <w:szCs w:val="28"/>
        </w:rPr>
        <w:tab/>
        <w:t>Учреждение, исходя из средств, полученных от приносящей доход</w:t>
      </w:r>
      <w:r w:rsidR="009B43C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деятельности, и с учетом производственных и финансовых возможностей может</w:t>
      </w:r>
      <w:r w:rsidR="009B43C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предоставлять работникам ежегодные оплачиваемые отпуска большей (по сравнению с</w:t>
      </w:r>
      <w:r w:rsidR="009B43C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2"/>
          <w:sz w:val="28"/>
          <w:szCs w:val="28"/>
        </w:rPr>
        <w:t>предусмотренной законодательством) продолжительности, что определяется коллективным</w:t>
      </w:r>
      <w:r w:rsidR="009B43C9">
        <w:rPr>
          <w:color w:val="000000"/>
          <w:spacing w:val="-2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договором.</w:t>
      </w:r>
    </w:p>
    <w:p w:rsidR="00EA55E1" w:rsidRPr="00407157" w:rsidRDefault="00351AE6" w:rsidP="007D03D2">
      <w:pPr>
        <w:shd w:val="clear" w:color="auto" w:fill="FFFFFF"/>
        <w:tabs>
          <w:tab w:val="left" w:pos="1315"/>
        </w:tabs>
        <w:spacing w:before="12" w:line="276" w:lineRule="auto"/>
        <w:ind w:left="7" w:right="94" w:firstLine="720"/>
        <w:jc w:val="both"/>
        <w:rPr>
          <w:sz w:val="28"/>
          <w:szCs w:val="28"/>
        </w:rPr>
      </w:pPr>
      <w:r w:rsidRPr="00407157">
        <w:rPr>
          <w:color w:val="000000"/>
          <w:spacing w:val="-7"/>
          <w:sz w:val="28"/>
          <w:szCs w:val="28"/>
        </w:rPr>
        <w:t>5.13.</w:t>
      </w:r>
      <w:r w:rsidRPr="00407157">
        <w:rPr>
          <w:color w:val="000000"/>
          <w:sz w:val="28"/>
          <w:szCs w:val="28"/>
        </w:rPr>
        <w:tab/>
      </w:r>
      <w:r w:rsidRPr="00407157">
        <w:rPr>
          <w:color w:val="000000"/>
          <w:spacing w:val="-2"/>
          <w:sz w:val="28"/>
          <w:szCs w:val="28"/>
        </w:rPr>
        <w:t>По семейным обстоятельствам и другим уважительным причинам работнику по</w:t>
      </w:r>
      <w:r w:rsidR="009B43C9">
        <w:rPr>
          <w:color w:val="000000"/>
          <w:spacing w:val="-2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его письменному заявлению может быть предоставлен отпуск без сохранения заработной</w:t>
      </w:r>
      <w:r w:rsidR="009B43C9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платы, продолжительность которого определяется по соглашению между работником и</w:t>
      </w:r>
      <w:r w:rsidR="009B43C9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Работодателем.</w:t>
      </w:r>
    </w:p>
    <w:p w:rsidR="00EA55E1" w:rsidRPr="00407157" w:rsidRDefault="00351AE6" w:rsidP="007D03D2">
      <w:pPr>
        <w:shd w:val="clear" w:color="auto" w:fill="FFFFFF"/>
        <w:spacing w:before="5" w:line="276" w:lineRule="auto"/>
        <w:ind w:left="7" w:right="96" w:firstLine="708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Работодатель обязан на основании письменного заявления работника </w:t>
      </w:r>
      <w:r w:rsidRPr="00407157">
        <w:rPr>
          <w:color w:val="000000"/>
          <w:spacing w:val="-1"/>
          <w:sz w:val="28"/>
          <w:szCs w:val="28"/>
        </w:rPr>
        <w:lastRenderedPageBreak/>
        <w:t xml:space="preserve">предоставить </w:t>
      </w:r>
      <w:r w:rsidRPr="00407157">
        <w:rPr>
          <w:color w:val="000000"/>
          <w:sz w:val="28"/>
          <w:szCs w:val="28"/>
        </w:rPr>
        <w:t>отпуск без сохранения заработной платы:</w:t>
      </w:r>
    </w:p>
    <w:p w:rsidR="00EA55E1" w:rsidRPr="00407157" w:rsidRDefault="00351AE6" w:rsidP="00573439">
      <w:pPr>
        <w:shd w:val="clear" w:color="auto" w:fill="FFFFFF"/>
        <w:spacing w:before="5" w:line="276" w:lineRule="auto"/>
        <w:ind w:firstLine="708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участникам Великой Отечественной войны - до 35 календарных дней в году;</w:t>
      </w:r>
    </w:p>
    <w:p w:rsidR="00EA55E1" w:rsidRPr="00407157" w:rsidRDefault="00351AE6" w:rsidP="007D03D2">
      <w:pPr>
        <w:shd w:val="clear" w:color="auto" w:fill="FFFFFF"/>
        <w:spacing w:before="2" w:line="276" w:lineRule="auto"/>
        <w:ind w:left="7" w:right="101" w:firstLine="701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работающим пенсионерам по старости (по возрасту) - до 14 календарных дней в году;</w:t>
      </w:r>
    </w:p>
    <w:p w:rsidR="00BB4010" w:rsidRPr="00407157" w:rsidRDefault="00351AE6" w:rsidP="007D03D2">
      <w:pPr>
        <w:shd w:val="clear" w:color="auto" w:fill="FFFFFF"/>
        <w:spacing w:before="17" w:line="276" w:lineRule="auto"/>
        <w:ind w:right="98" w:firstLine="533"/>
        <w:jc w:val="both"/>
        <w:rPr>
          <w:color w:val="000000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родителям и женам (мужьям) военнослужащих, сотрудников органов </w:t>
      </w:r>
      <w:r w:rsidR="00C77868">
        <w:rPr>
          <w:color w:val="000000"/>
          <w:spacing w:val="-1"/>
          <w:sz w:val="28"/>
          <w:szCs w:val="28"/>
        </w:rPr>
        <w:t xml:space="preserve">полиции и </w:t>
      </w:r>
      <w:proofErr w:type="spellStart"/>
      <w:r w:rsidR="00C77868">
        <w:rPr>
          <w:color w:val="000000"/>
          <w:spacing w:val="-1"/>
          <w:sz w:val="28"/>
          <w:szCs w:val="28"/>
        </w:rPr>
        <w:t>Росгвардии</w:t>
      </w:r>
      <w:proofErr w:type="spellEnd"/>
      <w:r w:rsidRPr="00407157">
        <w:rPr>
          <w:color w:val="000000"/>
          <w:spacing w:val="-1"/>
          <w:sz w:val="28"/>
          <w:szCs w:val="28"/>
        </w:rPr>
        <w:t xml:space="preserve">, </w:t>
      </w:r>
      <w:r w:rsidR="00C77868">
        <w:rPr>
          <w:color w:val="000000"/>
          <w:spacing w:val="-1"/>
          <w:sz w:val="28"/>
          <w:szCs w:val="28"/>
        </w:rPr>
        <w:t>п</w:t>
      </w:r>
      <w:r w:rsidRPr="00407157">
        <w:rPr>
          <w:color w:val="000000"/>
          <w:spacing w:val="-1"/>
          <w:sz w:val="28"/>
          <w:szCs w:val="28"/>
        </w:rPr>
        <w:t xml:space="preserve">ротивопожарной службы, </w:t>
      </w:r>
      <w:r w:rsidRPr="00407157">
        <w:rPr>
          <w:color w:val="000000"/>
          <w:sz w:val="28"/>
          <w:szCs w:val="28"/>
        </w:rPr>
        <w:t>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  <w:r w:rsidR="00BB4010" w:rsidRPr="00407157">
        <w:rPr>
          <w:color w:val="000000"/>
          <w:sz w:val="28"/>
          <w:szCs w:val="28"/>
        </w:rPr>
        <w:t xml:space="preserve"> </w:t>
      </w:r>
    </w:p>
    <w:p w:rsidR="00EA55E1" w:rsidRPr="00407157" w:rsidRDefault="00351AE6" w:rsidP="007D03D2">
      <w:pPr>
        <w:shd w:val="clear" w:color="auto" w:fill="FFFFFF"/>
        <w:spacing w:before="17" w:line="276" w:lineRule="auto"/>
        <w:ind w:right="98" w:firstLine="533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работающим инвалидам - до 60 календарных дней в году;</w:t>
      </w:r>
    </w:p>
    <w:p w:rsidR="00EA55E1" w:rsidRPr="00407157" w:rsidRDefault="00351AE6" w:rsidP="007D03D2">
      <w:pPr>
        <w:shd w:val="clear" w:color="auto" w:fill="FFFFFF"/>
        <w:spacing w:line="276" w:lineRule="auto"/>
        <w:ind w:right="41" w:firstLine="533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:rsidR="00EA55E1" w:rsidRPr="00407157" w:rsidRDefault="00351AE6" w:rsidP="007D03D2">
      <w:pPr>
        <w:shd w:val="clear" w:color="auto" w:fill="FFFFFF"/>
        <w:spacing w:line="276" w:lineRule="auto"/>
        <w:ind w:left="17" w:right="36" w:firstLine="516"/>
        <w:jc w:val="both"/>
        <w:rPr>
          <w:color w:val="000000"/>
          <w:sz w:val="28"/>
          <w:szCs w:val="28"/>
        </w:rPr>
      </w:pPr>
      <w:r w:rsidRPr="00407157">
        <w:rPr>
          <w:color w:val="000000"/>
          <w:sz w:val="28"/>
          <w:szCs w:val="28"/>
        </w:rPr>
        <w:t xml:space="preserve">в других случаях, предусмотренных Трудовым </w:t>
      </w:r>
      <w:r w:rsidRPr="00586BD2">
        <w:rPr>
          <w:color w:val="000000"/>
          <w:sz w:val="28"/>
          <w:szCs w:val="28"/>
        </w:rPr>
        <w:t>кодексом</w:t>
      </w:r>
      <w:r w:rsidRPr="00407157">
        <w:rPr>
          <w:color w:val="000000"/>
          <w:sz w:val="28"/>
          <w:szCs w:val="28"/>
        </w:rPr>
        <w:t xml:space="preserve"> Российской Федерации, иными федеральными законами либо коллективным договором.</w:t>
      </w:r>
    </w:p>
    <w:p w:rsidR="004B7CAA" w:rsidRPr="00407157" w:rsidRDefault="004B7CAA" w:rsidP="007D03D2">
      <w:pPr>
        <w:spacing w:line="276" w:lineRule="auto"/>
        <w:ind w:firstLine="540"/>
        <w:jc w:val="both"/>
        <w:rPr>
          <w:sz w:val="28"/>
          <w:szCs w:val="28"/>
        </w:rPr>
      </w:pPr>
      <w:r w:rsidRPr="00407157">
        <w:rPr>
          <w:sz w:val="28"/>
          <w:szCs w:val="28"/>
        </w:rPr>
        <w:t>5.14. Сокращенная продолжительность рабочего времени устанавливается:</w:t>
      </w:r>
    </w:p>
    <w:p w:rsidR="004B7CAA" w:rsidRPr="00407157" w:rsidRDefault="004B7CAA" w:rsidP="007D03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57">
        <w:rPr>
          <w:rFonts w:ascii="Times New Roman" w:hAnsi="Times New Roman" w:cs="Times New Roman"/>
          <w:sz w:val="28"/>
          <w:szCs w:val="28"/>
        </w:rPr>
        <w:t>для работников в возрасте до шестнадцати лет - не более 24 часов в неделю;</w:t>
      </w:r>
    </w:p>
    <w:p w:rsidR="004B7CAA" w:rsidRPr="00407157" w:rsidRDefault="004B7CAA" w:rsidP="007D03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57">
        <w:rPr>
          <w:rFonts w:ascii="Times New Roman" w:hAnsi="Times New Roman" w:cs="Times New Roman"/>
          <w:sz w:val="28"/>
          <w:szCs w:val="28"/>
        </w:rPr>
        <w:t>для работников в возрасте от шестнадцати до восемнадцати лет - не более 35 часов в неделю;</w:t>
      </w:r>
    </w:p>
    <w:p w:rsidR="004B7CAA" w:rsidRPr="00407157" w:rsidRDefault="004B7CAA" w:rsidP="007D03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57">
        <w:rPr>
          <w:rFonts w:ascii="Times New Roman" w:hAnsi="Times New Roman" w:cs="Times New Roman"/>
          <w:sz w:val="28"/>
          <w:szCs w:val="28"/>
        </w:rPr>
        <w:t>для работников, являющихся инвалидами I или II группы, - не более 35 часов в неделю;</w:t>
      </w:r>
    </w:p>
    <w:p w:rsidR="004B7CAA" w:rsidRPr="00407157" w:rsidRDefault="004B7CAA" w:rsidP="007D03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"/>
      <w:bookmarkEnd w:id="0"/>
      <w:r w:rsidRPr="00407157">
        <w:rPr>
          <w:rFonts w:ascii="Times New Roman" w:hAnsi="Times New Roman" w:cs="Times New Roman"/>
          <w:sz w:val="28"/>
          <w:szCs w:val="28"/>
        </w:rPr>
        <w:t xml:space="preserve">для работников, условия </w:t>
      </w:r>
      <w:r w:rsidR="00586BD2" w:rsidRPr="00407157">
        <w:rPr>
          <w:rFonts w:ascii="Times New Roman" w:hAnsi="Times New Roman" w:cs="Times New Roman"/>
          <w:sz w:val="28"/>
          <w:szCs w:val="28"/>
        </w:rPr>
        <w:t>труда,</w:t>
      </w:r>
      <w:r w:rsidRPr="00407157">
        <w:rPr>
          <w:rFonts w:ascii="Times New Roman" w:hAnsi="Times New Roman" w:cs="Times New Roman"/>
          <w:sz w:val="28"/>
          <w:szCs w:val="28"/>
        </w:rPr>
        <w:t xml:space="preserve"> на рабочих местах которых по результатам </w:t>
      </w:r>
      <w:hyperlink r:id="rId8" w:history="1">
        <w:r w:rsidRPr="00407157">
          <w:rPr>
            <w:rFonts w:ascii="Times New Roman" w:hAnsi="Times New Roman" w:cs="Times New Roman"/>
            <w:sz w:val="28"/>
            <w:szCs w:val="28"/>
          </w:rPr>
          <w:t>специальной оценки</w:t>
        </w:r>
      </w:hyperlink>
      <w:r w:rsidRPr="00407157">
        <w:rPr>
          <w:rFonts w:ascii="Times New Roman" w:hAnsi="Times New Roman" w:cs="Times New Roman"/>
          <w:sz w:val="28"/>
          <w:szCs w:val="28"/>
        </w:rPr>
        <w:t xml:space="preserve"> условий труда отнесены к вредным условиям труда 3 или 4 степени или опасным условиям труда, - не более 36 часов в неделю.</w:t>
      </w:r>
    </w:p>
    <w:p w:rsidR="004B7CAA" w:rsidRPr="00407157" w:rsidRDefault="004B7CAA" w:rsidP="007D03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57">
        <w:rPr>
          <w:rFonts w:ascii="Times New Roman" w:hAnsi="Times New Roman" w:cs="Times New Roman"/>
          <w:sz w:val="28"/>
          <w:szCs w:val="28"/>
        </w:rPr>
        <w:t>Продолжительность рабочего времени конкретного работника устанавливается трудовым договором на основании коллективного договора с учетом результатов специальной оценки условий труда.</w:t>
      </w:r>
    </w:p>
    <w:p w:rsidR="004B7CAA" w:rsidRPr="00407157" w:rsidRDefault="004B7CAA" w:rsidP="007D03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57">
        <w:rPr>
          <w:rFonts w:ascii="Times New Roman" w:hAnsi="Times New Roman" w:cs="Times New Roman"/>
          <w:sz w:val="28"/>
          <w:szCs w:val="28"/>
        </w:rPr>
        <w:t>На основании письменного согласия работника, оформленного путем заключения отдельного соглашения к трудовому договору, продолжительность рабочего времени, может быть увеличена, но не более чем до 40 часов в неделю с выплатой работнику отдельно устанавливаемой денежной компенсации в порядке, размерах и на условиях, которые установлены коллективным договором.</w:t>
      </w:r>
    </w:p>
    <w:p w:rsidR="004B7CAA" w:rsidRPr="00407157" w:rsidRDefault="004B7CAA" w:rsidP="007D03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57">
        <w:rPr>
          <w:rFonts w:ascii="Times New Roman" w:hAnsi="Times New Roman" w:cs="Times New Roman"/>
          <w:sz w:val="28"/>
          <w:szCs w:val="28"/>
        </w:rPr>
        <w:lastRenderedPageBreak/>
        <w:t>Продолжительность рабочего времени обучающихся организаций, осуществляющих образовательную деятельность, в возрасте до восемнадцати лет, работающих в течение учебного года в свободное от получения образования время, не может превышать половины норм, установленных абзац</w:t>
      </w:r>
      <w:hyperlink w:anchor="P1" w:history="1">
        <w:r w:rsidRPr="00407157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Pr="00407157">
        <w:rPr>
          <w:rFonts w:ascii="Times New Roman" w:hAnsi="Times New Roman" w:cs="Times New Roman"/>
          <w:sz w:val="28"/>
          <w:szCs w:val="28"/>
        </w:rPr>
        <w:t xml:space="preserve"> вторым и третьим  настоящего пункта для лиц соответствующего возраста.</w:t>
      </w:r>
    </w:p>
    <w:p w:rsidR="004B7CAA" w:rsidRPr="00407157" w:rsidRDefault="004B7CAA" w:rsidP="007D03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157">
        <w:rPr>
          <w:rFonts w:ascii="Times New Roman" w:hAnsi="Times New Roman" w:cs="Times New Roman"/>
          <w:sz w:val="28"/>
          <w:szCs w:val="28"/>
        </w:rPr>
        <w:t xml:space="preserve">5.15. </w:t>
      </w:r>
      <w:bookmarkStart w:id="1" w:name="Par3"/>
      <w:bookmarkEnd w:id="1"/>
      <w:r w:rsidRPr="00407157">
        <w:rPr>
          <w:rFonts w:ascii="Times New Roman" w:hAnsi="Times New Roman" w:cs="Times New Roman"/>
          <w:sz w:val="28"/>
          <w:szCs w:val="28"/>
        </w:rPr>
        <w:t xml:space="preserve">Ежегодный дополнительный оплачиваемый отпуск предоставляется работникам, условия </w:t>
      </w:r>
      <w:r w:rsidR="00586BD2" w:rsidRPr="00407157">
        <w:rPr>
          <w:rFonts w:ascii="Times New Roman" w:hAnsi="Times New Roman" w:cs="Times New Roman"/>
          <w:sz w:val="28"/>
          <w:szCs w:val="28"/>
        </w:rPr>
        <w:t>труда,</w:t>
      </w:r>
      <w:r w:rsidRPr="00407157">
        <w:rPr>
          <w:rFonts w:ascii="Times New Roman" w:hAnsi="Times New Roman" w:cs="Times New Roman"/>
          <w:sz w:val="28"/>
          <w:szCs w:val="28"/>
        </w:rPr>
        <w:t xml:space="preserve"> на рабочих местах которых по результатам </w:t>
      </w:r>
      <w:hyperlink r:id="rId9" w:history="1">
        <w:r w:rsidRPr="00407157">
          <w:rPr>
            <w:rFonts w:ascii="Times New Roman" w:hAnsi="Times New Roman" w:cs="Times New Roman"/>
            <w:sz w:val="28"/>
            <w:szCs w:val="28"/>
          </w:rPr>
          <w:t>специальной оценки</w:t>
        </w:r>
      </w:hyperlink>
      <w:r w:rsidRPr="00407157">
        <w:rPr>
          <w:rFonts w:ascii="Times New Roman" w:hAnsi="Times New Roman" w:cs="Times New Roman"/>
          <w:sz w:val="28"/>
          <w:szCs w:val="28"/>
        </w:rPr>
        <w:t xml:space="preserve"> условий труда отнесены к вредным условиям труда 2, 3 или 4 степени либо опасным условиям труда.</w:t>
      </w:r>
    </w:p>
    <w:p w:rsidR="004B7CAA" w:rsidRPr="00407157" w:rsidRDefault="004B7CAA" w:rsidP="007D03D2">
      <w:pPr>
        <w:spacing w:line="276" w:lineRule="auto"/>
        <w:ind w:firstLine="540"/>
        <w:jc w:val="both"/>
        <w:rPr>
          <w:sz w:val="28"/>
          <w:szCs w:val="28"/>
        </w:rPr>
      </w:pPr>
      <w:bookmarkStart w:id="2" w:name="Par4"/>
      <w:bookmarkEnd w:id="2"/>
      <w:r w:rsidRPr="00407157">
        <w:rPr>
          <w:sz w:val="28"/>
          <w:szCs w:val="28"/>
        </w:rPr>
        <w:t>Минимальная продолжительность ежегодного дополнительного оплачиваемого отпуска работникам составляет 7 календарных дней.</w:t>
      </w:r>
    </w:p>
    <w:p w:rsidR="004B7CAA" w:rsidRPr="00407157" w:rsidRDefault="004B7CAA" w:rsidP="007D03D2">
      <w:pPr>
        <w:spacing w:line="276" w:lineRule="auto"/>
        <w:ind w:firstLine="540"/>
        <w:jc w:val="both"/>
        <w:rPr>
          <w:sz w:val="28"/>
          <w:szCs w:val="28"/>
        </w:rPr>
      </w:pPr>
      <w:r w:rsidRPr="00407157">
        <w:rPr>
          <w:sz w:val="28"/>
          <w:szCs w:val="28"/>
        </w:rPr>
        <w:t>Продолжительность ежегодного дополнительного оплачиваемого отпуска конкретного работника устанавливается трудовым договором и коллективным договором с учетом результатов специальной оценки условий труда.</w:t>
      </w:r>
    </w:p>
    <w:p w:rsidR="00A25B3B" w:rsidRDefault="004B7CAA" w:rsidP="007D03D2">
      <w:pPr>
        <w:spacing w:line="276" w:lineRule="auto"/>
        <w:ind w:firstLine="540"/>
        <w:jc w:val="both"/>
        <w:rPr>
          <w:sz w:val="28"/>
          <w:szCs w:val="28"/>
        </w:rPr>
      </w:pPr>
      <w:r w:rsidRPr="00407157">
        <w:rPr>
          <w:sz w:val="28"/>
          <w:szCs w:val="28"/>
        </w:rPr>
        <w:t xml:space="preserve">На основании коллективного договора, а также письменного согласия работника, оформленного путем заключения отдельного соглашения к трудовому договору, часть ежегодного дополнительного оплачиваемого отпуска, которая превышает минимальную продолжительность данного отпуска, установленную </w:t>
      </w:r>
      <w:hyperlink w:anchor="Par4" w:history="1">
        <w:r w:rsidRPr="00407157">
          <w:rPr>
            <w:sz w:val="28"/>
            <w:szCs w:val="28"/>
          </w:rPr>
          <w:t>абзацем втор</w:t>
        </w:r>
      </w:hyperlink>
      <w:r w:rsidRPr="00407157">
        <w:rPr>
          <w:sz w:val="28"/>
          <w:szCs w:val="28"/>
        </w:rPr>
        <w:t>ым настоящего пункта, может быть заменена отдельно устанавливаемой денежной компенсацией в порядке, в размерах и на условиях, которые установлены коллективным договором.</w:t>
      </w:r>
    </w:p>
    <w:p w:rsidR="00A25B3B" w:rsidRDefault="00A25B3B" w:rsidP="007D03D2">
      <w:pPr>
        <w:spacing w:line="276" w:lineRule="auto"/>
        <w:ind w:firstLine="540"/>
        <w:jc w:val="both"/>
        <w:rPr>
          <w:sz w:val="28"/>
          <w:szCs w:val="28"/>
        </w:rPr>
      </w:pPr>
    </w:p>
    <w:p w:rsidR="00EA55E1" w:rsidRPr="00407157" w:rsidRDefault="00351AE6" w:rsidP="007D03D2">
      <w:pPr>
        <w:spacing w:line="276" w:lineRule="auto"/>
        <w:ind w:firstLine="540"/>
        <w:jc w:val="both"/>
        <w:rPr>
          <w:sz w:val="28"/>
          <w:szCs w:val="28"/>
        </w:rPr>
      </w:pPr>
      <w:r w:rsidRPr="00407157">
        <w:rPr>
          <w:b/>
          <w:bCs/>
          <w:color w:val="000000"/>
          <w:sz w:val="28"/>
          <w:szCs w:val="28"/>
        </w:rPr>
        <w:t>6. Охрана труда</w:t>
      </w:r>
    </w:p>
    <w:p w:rsidR="00EA55E1" w:rsidRPr="00407157" w:rsidRDefault="00351AE6" w:rsidP="007D03D2">
      <w:pPr>
        <w:shd w:val="clear" w:color="auto" w:fill="FFFFFF"/>
        <w:tabs>
          <w:tab w:val="left" w:pos="1459"/>
        </w:tabs>
        <w:spacing w:before="300" w:line="276" w:lineRule="auto"/>
        <w:ind w:left="31" w:right="26" w:firstLine="703"/>
        <w:jc w:val="both"/>
        <w:rPr>
          <w:sz w:val="28"/>
          <w:szCs w:val="28"/>
        </w:rPr>
      </w:pPr>
      <w:r w:rsidRPr="00407157">
        <w:rPr>
          <w:color w:val="000000"/>
          <w:spacing w:val="-8"/>
          <w:sz w:val="28"/>
          <w:szCs w:val="28"/>
        </w:rPr>
        <w:t>6.1.</w:t>
      </w:r>
      <w:r w:rsidRPr="00407157">
        <w:rPr>
          <w:color w:val="000000"/>
          <w:sz w:val="28"/>
          <w:szCs w:val="28"/>
        </w:rPr>
        <w:tab/>
        <w:t>Департамент осуществляет контроль и координирует деятельность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подведомственных учреждений по обеспечению охраны труда, ведет учет и регулярный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анализ случаев производственного травматизма работников.</w:t>
      </w:r>
    </w:p>
    <w:p w:rsidR="00EA55E1" w:rsidRPr="0031683C" w:rsidRDefault="00351AE6" w:rsidP="007D03D2">
      <w:pPr>
        <w:shd w:val="clear" w:color="auto" w:fill="FFFFFF"/>
        <w:tabs>
          <w:tab w:val="left" w:pos="1190"/>
        </w:tabs>
        <w:spacing w:line="276" w:lineRule="auto"/>
        <w:ind w:left="739"/>
        <w:rPr>
          <w:sz w:val="28"/>
          <w:szCs w:val="28"/>
          <w:u w:val="single"/>
        </w:rPr>
      </w:pPr>
      <w:r w:rsidRPr="00407157">
        <w:rPr>
          <w:color w:val="000000"/>
          <w:spacing w:val="-7"/>
          <w:sz w:val="28"/>
          <w:szCs w:val="28"/>
        </w:rPr>
        <w:t>6.2.</w:t>
      </w:r>
      <w:r w:rsidRPr="00407157">
        <w:rPr>
          <w:color w:val="000000"/>
          <w:sz w:val="28"/>
          <w:szCs w:val="28"/>
        </w:rPr>
        <w:tab/>
      </w:r>
      <w:r w:rsidRPr="0031683C">
        <w:rPr>
          <w:color w:val="000000"/>
          <w:sz w:val="28"/>
          <w:szCs w:val="28"/>
          <w:u w:val="single"/>
        </w:rPr>
        <w:t>Работодатель обязан обеспечить:</w:t>
      </w:r>
    </w:p>
    <w:p w:rsidR="00EA55E1" w:rsidRPr="00407157" w:rsidRDefault="00351AE6" w:rsidP="007D03D2">
      <w:pPr>
        <w:shd w:val="clear" w:color="auto" w:fill="FFFFFF"/>
        <w:spacing w:line="276" w:lineRule="auto"/>
        <w:ind w:left="34" w:right="19" w:firstLine="540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- безопасность работников при эксплуатации зданий, сооружений, оборудования, </w:t>
      </w:r>
      <w:r w:rsidRPr="00407157">
        <w:rPr>
          <w:color w:val="000000"/>
          <w:sz w:val="28"/>
          <w:szCs w:val="28"/>
        </w:rPr>
        <w:t>осуществлении технологических процессов, а также применяемых в производстве инструментов, сырья и материалов;</w:t>
      </w:r>
    </w:p>
    <w:p w:rsidR="00EA55E1" w:rsidRPr="00407157" w:rsidRDefault="00351AE6" w:rsidP="007D03D2">
      <w:pPr>
        <w:shd w:val="clear" w:color="auto" w:fill="FFFFFF"/>
        <w:spacing w:line="276" w:lineRule="auto"/>
        <w:ind w:left="576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создание и функционирование системы управления охраной труда;</w:t>
      </w:r>
    </w:p>
    <w:p w:rsidR="00EA55E1" w:rsidRPr="00407157" w:rsidRDefault="00351AE6" w:rsidP="007D03D2">
      <w:pPr>
        <w:shd w:val="clear" w:color="auto" w:fill="FFFFFF"/>
        <w:spacing w:line="276" w:lineRule="auto"/>
        <w:ind w:left="38" w:right="7" w:firstLine="535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 xml:space="preserve">применение прошедших обязательную сертификацию или декларирование </w:t>
      </w:r>
      <w:r w:rsidRPr="00407157">
        <w:rPr>
          <w:color w:val="000000"/>
          <w:spacing w:val="-1"/>
          <w:sz w:val="28"/>
          <w:szCs w:val="28"/>
        </w:rPr>
        <w:t xml:space="preserve">соответствия в установленном законодательством Российской Федерации о техническом </w:t>
      </w:r>
      <w:r w:rsidRPr="00407157">
        <w:rPr>
          <w:color w:val="000000"/>
          <w:sz w:val="28"/>
          <w:szCs w:val="28"/>
        </w:rPr>
        <w:t>регулировании порядке средств индивидуальной и коллективной защиты работников;</w:t>
      </w:r>
    </w:p>
    <w:p w:rsidR="00EA55E1" w:rsidRPr="00407157" w:rsidRDefault="00351AE6" w:rsidP="007D03D2">
      <w:pPr>
        <w:shd w:val="clear" w:color="auto" w:fill="FFFFFF"/>
        <w:spacing w:line="276" w:lineRule="auto"/>
        <w:ind w:left="48" w:right="12" w:firstLine="533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 xml:space="preserve">соответствующие требованиям охраны труда условия труда на </w:t>
      </w:r>
      <w:r w:rsidRPr="00407157">
        <w:rPr>
          <w:color w:val="000000"/>
          <w:sz w:val="28"/>
          <w:szCs w:val="28"/>
        </w:rPr>
        <w:lastRenderedPageBreak/>
        <w:t>каждом рабочем месте;</w:t>
      </w:r>
    </w:p>
    <w:p w:rsidR="00EA55E1" w:rsidRPr="00407157" w:rsidRDefault="00351AE6" w:rsidP="007D03D2">
      <w:pPr>
        <w:shd w:val="clear" w:color="auto" w:fill="FFFFFF"/>
        <w:spacing w:line="276" w:lineRule="auto"/>
        <w:ind w:left="53" w:right="10" w:firstLine="530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EA55E1" w:rsidRPr="00407157" w:rsidRDefault="00351AE6" w:rsidP="007D03D2">
      <w:pPr>
        <w:shd w:val="clear" w:color="auto" w:fill="FFFFFF"/>
        <w:spacing w:line="276" w:lineRule="auto"/>
        <w:ind w:left="46" w:firstLine="535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EA55E1" w:rsidRPr="00407157" w:rsidRDefault="00351AE6" w:rsidP="007D03D2">
      <w:pPr>
        <w:shd w:val="clear" w:color="auto" w:fill="FFFFFF"/>
        <w:spacing w:line="276" w:lineRule="auto"/>
        <w:ind w:left="43" w:firstLine="545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обучение безопасным методам и приемам выполнения работ и оказанию первой помощи пострадавшим на производстве, проведение инструктажа по охране груда, стажировки на рабочем месте и проверки знания требований охраны труда;</w:t>
      </w:r>
    </w:p>
    <w:p w:rsidR="00EA55E1" w:rsidRPr="00407157" w:rsidRDefault="00351AE6" w:rsidP="007D03D2">
      <w:pPr>
        <w:shd w:val="clear" w:color="auto" w:fill="FFFFFF"/>
        <w:spacing w:before="5" w:line="276" w:lineRule="auto"/>
        <w:ind w:left="43" w:right="7" w:firstLine="540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EA55E1" w:rsidRPr="00407157" w:rsidRDefault="00351AE6" w:rsidP="007D03D2">
      <w:pPr>
        <w:shd w:val="clear" w:color="auto" w:fill="FFFFFF"/>
        <w:spacing w:line="276" w:lineRule="auto"/>
        <w:ind w:left="43" w:right="7" w:firstLine="538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>-</w:t>
      </w:r>
      <w:r w:rsidR="00BF3719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организацию контроля 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EA55E1" w:rsidRPr="00407157" w:rsidRDefault="00351AE6" w:rsidP="007D03D2">
      <w:pPr>
        <w:shd w:val="clear" w:color="auto" w:fill="FFFFFF"/>
        <w:spacing w:line="276" w:lineRule="auto"/>
        <w:ind w:left="43" w:right="12" w:firstLine="540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>-</w:t>
      </w:r>
      <w:r w:rsidR="00BF3719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 xml:space="preserve">проведение специальной оценки условий труда в соответствии с законодательством о </w:t>
      </w:r>
      <w:r w:rsidRPr="00407157">
        <w:rPr>
          <w:color w:val="000000"/>
          <w:sz w:val="28"/>
          <w:szCs w:val="28"/>
        </w:rPr>
        <w:t>специальной оценке условий труда;</w:t>
      </w:r>
    </w:p>
    <w:p w:rsidR="00EA55E1" w:rsidRPr="00407157" w:rsidRDefault="00351AE6" w:rsidP="007D03D2">
      <w:pPr>
        <w:shd w:val="clear" w:color="auto" w:fill="FFFFFF"/>
        <w:spacing w:before="10" w:line="276" w:lineRule="auto"/>
        <w:ind w:left="22" w:right="12" w:firstLine="535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>-</w:t>
      </w:r>
      <w:r w:rsidR="00BF3719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 xml:space="preserve">в случаях, предусмотренных трудовым законодательством и иными нормативными </w:t>
      </w:r>
      <w:r w:rsidRPr="00407157">
        <w:rPr>
          <w:color w:val="000000"/>
          <w:sz w:val="28"/>
          <w:szCs w:val="28"/>
        </w:rPr>
        <w:t xml:space="preserve">правовыми актами, содержащими нормы трудового права, организовывать проведение за </w:t>
      </w:r>
      <w:r w:rsidRPr="00407157">
        <w:rPr>
          <w:color w:val="000000"/>
          <w:spacing w:val="-1"/>
          <w:sz w:val="28"/>
          <w:szCs w:val="28"/>
        </w:rPr>
        <w:t xml:space="preserve">счет собственных средств обязательных предварительных (при поступлении на работу) и </w:t>
      </w:r>
      <w:r w:rsidRPr="00407157">
        <w:rPr>
          <w:color w:val="000000"/>
          <w:sz w:val="28"/>
          <w:szCs w:val="28"/>
        </w:rPr>
        <w:t xml:space="preserve">периодических (в течение трудовой деятельности) медицинских осмотров, других </w:t>
      </w:r>
      <w:r w:rsidRPr="00407157">
        <w:rPr>
          <w:color w:val="000000"/>
          <w:spacing w:val="-2"/>
          <w:sz w:val="28"/>
          <w:szCs w:val="28"/>
        </w:rPr>
        <w:t xml:space="preserve">обязательных медицинских осмотров, обязательных психиатрических освидетельствований </w:t>
      </w:r>
      <w:r w:rsidRPr="00407157">
        <w:rPr>
          <w:color w:val="000000"/>
          <w:spacing w:val="-1"/>
          <w:sz w:val="28"/>
          <w:szCs w:val="28"/>
        </w:rPr>
        <w:t xml:space="preserve">работников, внеочередных медицинских осмотров, обязательных психиатрических </w:t>
      </w:r>
      <w:r w:rsidRPr="00407157">
        <w:rPr>
          <w:color w:val="000000"/>
          <w:sz w:val="28"/>
          <w:szCs w:val="28"/>
        </w:rPr>
        <w:t xml:space="preserve">освидетельствований работников по их просьбам в соответствии с медицинскими </w:t>
      </w:r>
      <w:r w:rsidRPr="00407157">
        <w:rPr>
          <w:color w:val="000000"/>
          <w:spacing w:val="-1"/>
          <w:sz w:val="28"/>
          <w:szCs w:val="28"/>
        </w:rPr>
        <w:t xml:space="preserve">рекомендациями с сохранением за ними места работы (должности) и среднего заработка на время прохождения указанных медицинских осмотров, обязательных психиатрических </w:t>
      </w:r>
      <w:r w:rsidRPr="00407157">
        <w:rPr>
          <w:color w:val="000000"/>
          <w:sz w:val="28"/>
          <w:szCs w:val="28"/>
        </w:rPr>
        <w:t>освидетельствований;</w:t>
      </w:r>
    </w:p>
    <w:p w:rsidR="00EA55E1" w:rsidRPr="00407157" w:rsidRDefault="00351AE6" w:rsidP="007D03D2">
      <w:pPr>
        <w:shd w:val="clear" w:color="auto" w:fill="FFFFFF"/>
        <w:spacing w:before="10" w:line="276" w:lineRule="auto"/>
        <w:ind w:left="22" w:right="12" w:firstLine="535"/>
        <w:jc w:val="both"/>
        <w:rPr>
          <w:sz w:val="28"/>
          <w:szCs w:val="28"/>
        </w:rPr>
      </w:pPr>
      <w:r w:rsidRPr="00407157">
        <w:rPr>
          <w:color w:val="000000"/>
          <w:spacing w:val="-2"/>
          <w:sz w:val="28"/>
          <w:szCs w:val="28"/>
        </w:rPr>
        <w:t>-</w:t>
      </w:r>
      <w:r w:rsidR="00BF3719">
        <w:rPr>
          <w:color w:val="000000"/>
          <w:spacing w:val="-2"/>
          <w:sz w:val="28"/>
          <w:szCs w:val="28"/>
        </w:rPr>
        <w:t xml:space="preserve"> </w:t>
      </w:r>
      <w:r w:rsidRPr="00407157">
        <w:rPr>
          <w:color w:val="000000"/>
          <w:spacing w:val="-2"/>
          <w:sz w:val="28"/>
          <w:szCs w:val="28"/>
        </w:rPr>
        <w:t>недопущение работников к исполнению ими трудовых обязанностей без прохождения</w:t>
      </w:r>
      <w:r w:rsidR="00557DB4">
        <w:rPr>
          <w:color w:val="000000"/>
          <w:spacing w:val="-2"/>
          <w:sz w:val="28"/>
          <w:szCs w:val="28"/>
        </w:rPr>
        <w:t xml:space="preserve"> </w:t>
      </w:r>
      <w:r w:rsidRPr="00407157">
        <w:rPr>
          <w:color w:val="000000"/>
          <w:spacing w:val="-3"/>
          <w:sz w:val="28"/>
          <w:szCs w:val="28"/>
        </w:rPr>
        <w:t>обязательных</w:t>
      </w:r>
      <w:r w:rsidR="00557DB4">
        <w:rPr>
          <w:color w:val="000000"/>
          <w:spacing w:val="-3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медицинских</w:t>
      </w:r>
      <w:r w:rsidR="00557DB4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7"/>
          <w:sz w:val="28"/>
          <w:szCs w:val="28"/>
        </w:rPr>
        <w:t>осмотров,</w:t>
      </w:r>
      <w:r w:rsidR="00557DB4">
        <w:rPr>
          <w:color w:val="000000"/>
          <w:spacing w:val="-7"/>
          <w:sz w:val="28"/>
          <w:szCs w:val="28"/>
        </w:rPr>
        <w:t xml:space="preserve"> </w:t>
      </w:r>
      <w:r w:rsidRPr="00407157">
        <w:rPr>
          <w:color w:val="000000"/>
          <w:spacing w:val="-3"/>
          <w:sz w:val="28"/>
          <w:szCs w:val="28"/>
        </w:rPr>
        <w:t>обязательных</w:t>
      </w:r>
      <w:r w:rsidR="00557DB4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6"/>
          <w:sz w:val="28"/>
          <w:szCs w:val="28"/>
        </w:rPr>
        <w:t>психиатрических</w:t>
      </w:r>
      <w:r w:rsidR="00557DB4">
        <w:rPr>
          <w:color w:val="000000"/>
          <w:spacing w:val="-6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 xml:space="preserve">освидетельствований, а также в случае медицинских </w:t>
      </w:r>
      <w:r w:rsidRPr="00407157">
        <w:rPr>
          <w:color w:val="000000"/>
          <w:sz w:val="28"/>
          <w:szCs w:val="28"/>
        </w:rPr>
        <w:lastRenderedPageBreak/>
        <w:t>противопоказаний;</w:t>
      </w:r>
    </w:p>
    <w:p w:rsidR="00EA55E1" w:rsidRPr="00407157" w:rsidRDefault="00351AE6" w:rsidP="007D03D2">
      <w:pPr>
        <w:shd w:val="clear" w:color="auto" w:fill="FFFFFF"/>
        <w:spacing w:line="276" w:lineRule="auto"/>
        <w:ind w:left="10" w:right="130" w:firstLine="538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>-</w:t>
      </w:r>
      <w:r w:rsidR="00BF3719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 xml:space="preserve"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</w:t>
      </w:r>
      <w:r w:rsidRPr="00407157">
        <w:rPr>
          <w:color w:val="000000"/>
          <w:sz w:val="28"/>
          <w:szCs w:val="28"/>
        </w:rPr>
        <w:t>средствах индивидуальной защиты;</w:t>
      </w:r>
    </w:p>
    <w:p w:rsidR="00EA55E1" w:rsidRPr="00407157" w:rsidRDefault="00351AE6" w:rsidP="007D03D2">
      <w:pPr>
        <w:shd w:val="clear" w:color="auto" w:fill="FFFFFF"/>
        <w:spacing w:line="276" w:lineRule="auto"/>
        <w:ind w:left="24" w:right="38" w:firstLine="535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 xml:space="preserve">предоставление федеральным органам исполнительной власти, осуществляющим </w:t>
      </w:r>
      <w:r w:rsidRPr="00407157">
        <w:rPr>
          <w:color w:val="000000"/>
          <w:spacing w:val="-1"/>
          <w:sz w:val="28"/>
          <w:szCs w:val="28"/>
        </w:rPr>
        <w:t>функции по выработке государственной политики и нормативно</w:t>
      </w:r>
      <w:r w:rsidR="00586BD2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-</w:t>
      </w:r>
      <w:r w:rsidR="00586BD2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 xml:space="preserve">правовому регулированию </w:t>
      </w:r>
      <w:r w:rsidRPr="00407157">
        <w:rPr>
          <w:color w:val="000000"/>
          <w:sz w:val="28"/>
          <w:szCs w:val="28"/>
        </w:rPr>
        <w:t xml:space="preserve">в сфере труда, федеральному органу исполнительной власти, уполномоченному на </w:t>
      </w:r>
      <w:r w:rsidRPr="00407157">
        <w:rPr>
          <w:color w:val="000000"/>
          <w:spacing w:val="-1"/>
          <w:sz w:val="28"/>
          <w:szCs w:val="28"/>
        </w:rPr>
        <w:t xml:space="preserve">осуществление федерального государственного надзора за соблюдением трудового </w:t>
      </w:r>
      <w:r w:rsidRPr="00407157">
        <w:rPr>
          <w:color w:val="000000"/>
          <w:sz w:val="28"/>
          <w:szCs w:val="28"/>
        </w:rPr>
        <w:t xml:space="preserve">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</w:t>
      </w:r>
      <w:r w:rsidRPr="00407157">
        <w:rPr>
          <w:color w:val="000000"/>
          <w:spacing w:val="-1"/>
          <w:sz w:val="28"/>
          <w:szCs w:val="28"/>
        </w:rPr>
        <w:t xml:space="preserve">исполнительной власти субъектов Российской Федерации в области охраны труда, органам </w:t>
      </w:r>
      <w:r w:rsidRPr="00407157">
        <w:rPr>
          <w:color w:val="000000"/>
          <w:sz w:val="28"/>
          <w:szCs w:val="28"/>
        </w:rPr>
        <w:t>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</w:t>
      </w:r>
    </w:p>
    <w:p w:rsidR="00EA55E1" w:rsidRPr="00407157" w:rsidRDefault="00351AE6" w:rsidP="007D03D2">
      <w:pPr>
        <w:shd w:val="clear" w:color="auto" w:fill="FFFFFF"/>
        <w:spacing w:line="276" w:lineRule="auto"/>
        <w:ind w:left="41" w:right="101" w:firstLine="542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EA55E1" w:rsidRPr="00407157" w:rsidRDefault="00351AE6" w:rsidP="007D03D2">
      <w:pPr>
        <w:shd w:val="clear" w:color="auto" w:fill="FFFFFF"/>
        <w:spacing w:line="276" w:lineRule="auto"/>
        <w:ind w:left="41" w:right="98" w:firstLine="542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>-</w:t>
      </w:r>
      <w:r w:rsidR="00BF3719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 xml:space="preserve">расследование и учет в соответствии с Трудовым Кодексом Российской Федерации, другими федеральными законами и иными нормативными правовыми актами Российской </w:t>
      </w:r>
      <w:r w:rsidRPr="00407157">
        <w:rPr>
          <w:color w:val="000000"/>
          <w:sz w:val="28"/>
          <w:szCs w:val="28"/>
        </w:rPr>
        <w:t>Федерации порядке несчастных случаев на производстве и профессиональных заболеваний;</w:t>
      </w:r>
    </w:p>
    <w:p w:rsidR="00EA55E1" w:rsidRPr="00407157" w:rsidRDefault="00351AE6" w:rsidP="007D03D2">
      <w:pPr>
        <w:shd w:val="clear" w:color="auto" w:fill="FFFFFF"/>
        <w:spacing w:line="276" w:lineRule="auto"/>
        <w:ind w:left="38" w:firstLine="545"/>
        <w:jc w:val="both"/>
        <w:rPr>
          <w:sz w:val="28"/>
          <w:szCs w:val="28"/>
        </w:rPr>
      </w:pPr>
      <w:r w:rsidRPr="00407157">
        <w:rPr>
          <w:color w:val="000000"/>
          <w:spacing w:val="-2"/>
          <w:sz w:val="28"/>
          <w:szCs w:val="28"/>
        </w:rPr>
        <w:t>-</w:t>
      </w:r>
      <w:r w:rsidR="00BF3719">
        <w:rPr>
          <w:color w:val="000000"/>
          <w:spacing w:val="-2"/>
          <w:sz w:val="28"/>
          <w:szCs w:val="28"/>
        </w:rPr>
        <w:t xml:space="preserve"> </w:t>
      </w:r>
      <w:r w:rsidRPr="00407157">
        <w:rPr>
          <w:color w:val="000000"/>
          <w:spacing w:val="-2"/>
          <w:sz w:val="28"/>
          <w:szCs w:val="28"/>
        </w:rPr>
        <w:t>санитарно</w:t>
      </w:r>
      <w:r w:rsidR="00B106E0">
        <w:rPr>
          <w:color w:val="000000"/>
          <w:spacing w:val="-2"/>
          <w:sz w:val="28"/>
          <w:szCs w:val="28"/>
        </w:rPr>
        <w:t xml:space="preserve"> </w:t>
      </w:r>
      <w:r w:rsidRPr="00407157">
        <w:rPr>
          <w:color w:val="000000"/>
          <w:spacing w:val="-2"/>
          <w:sz w:val="28"/>
          <w:szCs w:val="28"/>
        </w:rPr>
        <w:t>-</w:t>
      </w:r>
      <w:r w:rsidR="00B106E0">
        <w:rPr>
          <w:color w:val="000000"/>
          <w:spacing w:val="-2"/>
          <w:sz w:val="28"/>
          <w:szCs w:val="28"/>
        </w:rPr>
        <w:t xml:space="preserve"> </w:t>
      </w:r>
      <w:r w:rsidRPr="00407157">
        <w:rPr>
          <w:color w:val="000000"/>
          <w:spacing w:val="-2"/>
          <w:sz w:val="28"/>
          <w:szCs w:val="28"/>
        </w:rPr>
        <w:t xml:space="preserve">бытовое обслуживание и медицинское обеспечение работников в </w:t>
      </w:r>
      <w:r w:rsidRPr="00407157">
        <w:rPr>
          <w:color w:val="000000"/>
          <w:sz w:val="28"/>
          <w:szCs w:val="28"/>
        </w:rPr>
        <w:t xml:space="preserve">соответствии с требованиями охраны труда, а также доставку работников, заболевших на </w:t>
      </w:r>
      <w:r w:rsidRPr="00407157">
        <w:rPr>
          <w:color w:val="000000"/>
          <w:spacing w:val="-2"/>
          <w:sz w:val="28"/>
          <w:szCs w:val="28"/>
        </w:rPr>
        <w:t xml:space="preserve">рабочем месте, в медицинскую организацию в случае необходимости   оказания им </w:t>
      </w:r>
      <w:r w:rsidRPr="00407157">
        <w:rPr>
          <w:color w:val="000000"/>
          <w:sz w:val="28"/>
          <w:szCs w:val="28"/>
        </w:rPr>
        <w:t>неотложной медицинской помощи;</w:t>
      </w:r>
    </w:p>
    <w:p w:rsidR="00EA55E1" w:rsidRPr="00407157" w:rsidRDefault="00351AE6" w:rsidP="007D03D2">
      <w:pPr>
        <w:shd w:val="clear" w:color="auto" w:fill="FFFFFF"/>
        <w:spacing w:before="2" w:line="276" w:lineRule="auto"/>
        <w:ind w:left="38" w:right="98" w:firstLine="540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>-</w:t>
      </w:r>
      <w:r w:rsidR="00BF3719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 xml:space="preserve">беспрепятственный допуск должностных лиц федерального органа исполнительной власти, уполномоченного на осуществление федерального государственного надзора за </w:t>
      </w:r>
      <w:r w:rsidRPr="00407157">
        <w:rPr>
          <w:color w:val="000000"/>
          <w:sz w:val="28"/>
          <w:szCs w:val="28"/>
        </w:rPr>
        <w:t xml:space="preserve">соблюдением трудового законодательства и </w:t>
      </w:r>
      <w:r w:rsidR="00D41492">
        <w:rPr>
          <w:color w:val="000000"/>
          <w:sz w:val="28"/>
          <w:szCs w:val="28"/>
        </w:rPr>
        <w:t>иных нормативных правовых актов,</w:t>
      </w:r>
      <w:r w:rsidRPr="00407157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 xml:space="preserve">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</w:t>
      </w:r>
      <w:r w:rsidRPr="00407157">
        <w:rPr>
          <w:color w:val="000000"/>
          <w:sz w:val="28"/>
          <w:szCs w:val="28"/>
        </w:rPr>
        <w:t xml:space="preserve">органов Фонда социального страхования Российской Федерации, а также представителей </w:t>
      </w:r>
      <w:r w:rsidRPr="00407157">
        <w:rPr>
          <w:color w:val="000000"/>
          <w:spacing w:val="-1"/>
          <w:sz w:val="28"/>
          <w:szCs w:val="28"/>
        </w:rPr>
        <w:t xml:space="preserve">органов общественного контроля в целях проведения проверок условий и охраны труда и </w:t>
      </w:r>
      <w:r w:rsidRPr="00407157">
        <w:rPr>
          <w:color w:val="000000"/>
          <w:sz w:val="28"/>
          <w:szCs w:val="28"/>
        </w:rPr>
        <w:t>расследования несчастных случаев на производстве и профессиональных заболеваний;</w:t>
      </w:r>
    </w:p>
    <w:p w:rsidR="00EA55E1" w:rsidRPr="00407157" w:rsidRDefault="00351AE6" w:rsidP="007D03D2">
      <w:pPr>
        <w:shd w:val="clear" w:color="auto" w:fill="FFFFFF"/>
        <w:spacing w:line="276" w:lineRule="auto"/>
        <w:ind w:left="31" w:right="17" w:firstLine="540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lastRenderedPageBreak/>
        <w:t>-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 xml:space="preserve">выполнение предписаний должностных лиц федерального органа исполнительной </w:t>
      </w:r>
      <w:r w:rsidRPr="00407157">
        <w:rPr>
          <w:color w:val="000000"/>
          <w:spacing w:val="-1"/>
          <w:sz w:val="28"/>
          <w:szCs w:val="28"/>
        </w:rPr>
        <w:t xml:space="preserve">власти, уполномоченного на осуществление федерального государственного надзора за </w:t>
      </w:r>
      <w:r w:rsidRPr="00407157">
        <w:rPr>
          <w:color w:val="000000"/>
          <w:sz w:val="28"/>
          <w:szCs w:val="28"/>
        </w:rPr>
        <w:t xml:space="preserve">соблюдением трудового законодательства и иных нормативных правовых актов, </w:t>
      </w:r>
      <w:r w:rsidRPr="00407157">
        <w:rPr>
          <w:color w:val="000000"/>
          <w:spacing w:val="-1"/>
          <w:sz w:val="28"/>
          <w:szCs w:val="28"/>
        </w:rPr>
        <w:t xml:space="preserve">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</w:t>
      </w:r>
      <w:r w:rsidRPr="00407157">
        <w:rPr>
          <w:color w:val="000000"/>
          <w:sz w:val="28"/>
          <w:szCs w:val="28"/>
        </w:rPr>
        <w:t>и рассмотрение представлений органов обществен</w:t>
      </w:r>
      <w:r w:rsidR="00B106E0">
        <w:rPr>
          <w:color w:val="000000"/>
          <w:sz w:val="28"/>
          <w:szCs w:val="28"/>
        </w:rPr>
        <w:t xml:space="preserve">ного контроля в установленные </w:t>
      </w:r>
      <w:r w:rsidRPr="00407157">
        <w:rPr>
          <w:color w:val="000000"/>
          <w:sz w:val="28"/>
          <w:szCs w:val="28"/>
        </w:rPr>
        <w:t>настоящим Кодексом, иными федеральными законами сроки;</w:t>
      </w:r>
    </w:p>
    <w:p w:rsidR="00EA55E1" w:rsidRPr="00407157" w:rsidRDefault="00351AE6" w:rsidP="007D03D2">
      <w:pPr>
        <w:shd w:val="clear" w:color="auto" w:fill="FFFFFF"/>
        <w:spacing w:line="276" w:lineRule="auto"/>
        <w:ind w:left="36" w:right="115" w:firstLine="535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EA55E1" w:rsidRPr="00407157" w:rsidRDefault="00351AE6" w:rsidP="007D03D2">
      <w:pPr>
        <w:shd w:val="clear" w:color="auto" w:fill="FFFFFF"/>
        <w:spacing w:before="5" w:line="276" w:lineRule="auto"/>
        <w:ind w:left="566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ознакомление работников с требованиями охраны труда;</w:t>
      </w:r>
    </w:p>
    <w:p w:rsidR="00CF705B" w:rsidRPr="00407157" w:rsidRDefault="00351AE6" w:rsidP="007D03D2">
      <w:pPr>
        <w:shd w:val="clear" w:color="auto" w:fill="FFFFFF"/>
        <w:spacing w:before="2" w:line="276" w:lineRule="auto"/>
        <w:ind w:left="22" w:right="127" w:firstLine="538"/>
        <w:jc w:val="both"/>
        <w:rPr>
          <w:color w:val="000000"/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 xml:space="preserve">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</w:t>
      </w:r>
      <w:r w:rsidRPr="00407157">
        <w:rPr>
          <w:color w:val="000000"/>
          <w:spacing w:val="-1"/>
          <w:sz w:val="28"/>
          <w:szCs w:val="28"/>
        </w:rPr>
        <w:t xml:space="preserve">уполномоченного работниками органа в порядке, установленном статьей 372 Трудового </w:t>
      </w:r>
      <w:r w:rsidRPr="00407157">
        <w:rPr>
          <w:color w:val="000000"/>
          <w:sz w:val="28"/>
          <w:szCs w:val="28"/>
        </w:rPr>
        <w:t>Кодекса Российской Федерации для принятия локальных нормативных актов;</w:t>
      </w:r>
      <w:r w:rsidR="00CF705B" w:rsidRPr="00407157">
        <w:rPr>
          <w:color w:val="000000"/>
          <w:sz w:val="28"/>
          <w:szCs w:val="28"/>
        </w:rPr>
        <w:t xml:space="preserve"> </w:t>
      </w:r>
    </w:p>
    <w:p w:rsidR="0031683C" w:rsidRDefault="00351AE6" w:rsidP="007D03D2">
      <w:pPr>
        <w:shd w:val="clear" w:color="auto" w:fill="FFFFFF"/>
        <w:spacing w:before="2" w:line="276" w:lineRule="auto"/>
        <w:ind w:left="22" w:right="127" w:firstLine="538"/>
        <w:jc w:val="both"/>
        <w:rPr>
          <w:color w:val="000000"/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 xml:space="preserve">наличие комплекта нормативных правовых актов, содержащих требования охраны труда в соответствии со спецификой своей деятельности. </w:t>
      </w:r>
      <w:r w:rsidR="0031683C">
        <w:rPr>
          <w:color w:val="000000"/>
          <w:sz w:val="28"/>
          <w:szCs w:val="28"/>
        </w:rPr>
        <w:t xml:space="preserve"> </w:t>
      </w:r>
    </w:p>
    <w:p w:rsidR="00EA55E1" w:rsidRPr="00407157" w:rsidRDefault="00351AE6" w:rsidP="007D03D2">
      <w:pPr>
        <w:shd w:val="clear" w:color="auto" w:fill="FFFFFF"/>
        <w:spacing w:before="2" w:line="276" w:lineRule="auto"/>
        <w:ind w:left="22" w:right="127" w:firstLine="538"/>
        <w:jc w:val="both"/>
        <w:rPr>
          <w:sz w:val="28"/>
          <w:szCs w:val="28"/>
        </w:rPr>
      </w:pPr>
      <w:r w:rsidRPr="0031683C">
        <w:rPr>
          <w:color w:val="000000"/>
          <w:sz w:val="28"/>
          <w:szCs w:val="28"/>
          <w:u w:val="single"/>
        </w:rPr>
        <w:t>Работодатель:</w:t>
      </w:r>
    </w:p>
    <w:p w:rsidR="00EA55E1" w:rsidRPr="00407157" w:rsidRDefault="00351AE6" w:rsidP="007D03D2">
      <w:pPr>
        <w:shd w:val="clear" w:color="auto" w:fill="FFFFFF"/>
        <w:tabs>
          <w:tab w:val="left" w:pos="1392"/>
        </w:tabs>
        <w:spacing w:line="276" w:lineRule="auto"/>
        <w:ind w:left="2" w:right="24" w:firstLine="725"/>
        <w:jc w:val="both"/>
        <w:rPr>
          <w:sz w:val="28"/>
          <w:szCs w:val="28"/>
        </w:rPr>
      </w:pPr>
      <w:r w:rsidRPr="00407157">
        <w:rPr>
          <w:color w:val="000000"/>
          <w:spacing w:val="-6"/>
          <w:sz w:val="28"/>
          <w:szCs w:val="28"/>
        </w:rPr>
        <w:t>6.2.1.</w:t>
      </w:r>
      <w:r w:rsidRPr="00407157">
        <w:rPr>
          <w:color w:val="000000"/>
          <w:sz w:val="28"/>
          <w:szCs w:val="28"/>
        </w:rPr>
        <w:tab/>
      </w:r>
      <w:r w:rsidRPr="00407157">
        <w:rPr>
          <w:color w:val="000000"/>
          <w:spacing w:val="-1"/>
          <w:sz w:val="28"/>
          <w:szCs w:val="28"/>
        </w:rPr>
        <w:t>Осуществляет финансирование мероприятий по улучшению условий и охраны</w:t>
      </w:r>
      <w:r w:rsidR="00BF3719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труда.</w:t>
      </w:r>
    </w:p>
    <w:p w:rsidR="00EA55E1" w:rsidRPr="00407157" w:rsidRDefault="00351AE6" w:rsidP="007D03D2">
      <w:pPr>
        <w:numPr>
          <w:ilvl w:val="0"/>
          <w:numId w:val="10"/>
        </w:numPr>
        <w:shd w:val="clear" w:color="auto" w:fill="FFFFFF"/>
        <w:tabs>
          <w:tab w:val="left" w:pos="1589"/>
        </w:tabs>
        <w:spacing w:before="2" w:line="276" w:lineRule="auto"/>
        <w:ind w:left="7" w:right="17" w:firstLine="720"/>
        <w:jc w:val="both"/>
        <w:rPr>
          <w:color w:val="000000"/>
          <w:spacing w:val="-5"/>
          <w:sz w:val="28"/>
          <w:szCs w:val="28"/>
        </w:rPr>
      </w:pPr>
      <w:r w:rsidRPr="00407157">
        <w:rPr>
          <w:color w:val="000000"/>
          <w:sz w:val="28"/>
          <w:szCs w:val="28"/>
        </w:rPr>
        <w:t>Принимает необходимые меры по профилактике производственного травматизма и профзаболеваний.</w:t>
      </w:r>
    </w:p>
    <w:p w:rsidR="00EA55E1" w:rsidRPr="00407157" w:rsidRDefault="00351AE6" w:rsidP="007D03D2">
      <w:pPr>
        <w:numPr>
          <w:ilvl w:val="0"/>
          <w:numId w:val="10"/>
        </w:numPr>
        <w:shd w:val="clear" w:color="auto" w:fill="FFFFFF"/>
        <w:tabs>
          <w:tab w:val="left" w:pos="1589"/>
        </w:tabs>
        <w:spacing w:before="5" w:line="276" w:lineRule="auto"/>
        <w:ind w:left="7" w:right="19" w:firstLine="720"/>
        <w:jc w:val="both"/>
        <w:rPr>
          <w:color w:val="000000"/>
          <w:spacing w:val="-5"/>
          <w:sz w:val="28"/>
          <w:szCs w:val="28"/>
        </w:rPr>
      </w:pPr>
      <w:r w:rsidRPr="00407157">
        <w:rPr>
          <w:color w:val="000000"/>
          <w:sz w:val="28"/>
          <w:szCs w:val="28"/>
        </w:rPr>
        <w:t xml:space="preserve">Организует проведение за счет собственных средств обязательных предварительных (при поступлении на работу) и периодических (в течение трудовой </w:t>
      </w:r>
      <w:r w:rsidRPr="00407157">
        <w:rPr>
          <w:color w:val="000000"/>
          <w:spacing w:val="-1"/>
          <w:sz w:val="28"/>
          <w:szCs w:val="28"/>
        </w:rPr>
        <w:t xml:space="preserve">деятельности) медицинских осмотров (обследований), обязательных психиатрических </w:t>
      </w:r>
      <w:r w:rsidRPr="00407157">
        <w:rPr>
          <w:color w:val="000000"/>
          <w:sz w:val="28"/>
          <w:szCs w:val="28"/>
        </w:rPr>
        <w:t>освидетельствований работников.</w:t>
      </w:r>
    </w:p>
    <w:p w:rsidR="00EA55E1" w:rsidRPr="00407157" w:rsidRDefault="00351AE6" w:rsidP="007D03D2">
      <w:pPr>
        <w:shd w:val="clear" w:color="auto" w:fill="FFFFFF"/>
        <w:tabs>
          <w:tab w:val="left" w:pos="1462"/>
        </w:tabs>
        <w:spacing w:before="7" w:line="276" w:lineRule="auto"/>
        <w:ind w:left="7" w:right="22" w:firstLine="718"/>
        <w:jc w:val="both"/>
        <w:rPr>
          <w:sz w:val="28"/>
          <w:szCs w:val="28"/>
        </w:rPr>
      </w:pPr>
      <w:r w:rsidRPr="00407157">
        <w:rPr>
          <w:color w:val="000000"/>
          <w:spacing w:val="-5"/>
          <w:sz w:val="28"/>
          <w:szCs w:val="28"/>
        </w:rPr>
        <w:t>6.2.4.</w:t>
      </w:r>
      <w:r w:rsidRPr="00407157">
        <w:rPr>
          <w:color w:val="000000"/>
          <w:sz w:val="28"/>
          <w:szCs w:val="28"/>
        </w:rPr>
        <w:tab/>
        <w:t>Обеспечивает работников, занятых на работах с вредными или опасными</w:t>
      </w:r>
      <w:r w:rsidR="001E3B91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 xml:space="preserve">условиями труда, сертифицированными средствами индивидуальной </w:t>
      </w:r>
      <w:r w:rsidR="00F17045" w:rsidRPr="00407157">
        <w:rPr>
          <w:color w:val="000000"/>
          <w:sz w:val="28"/>
          <w:szCs w:val="28"/>
        </w:rPr>
        <w:t>защиты,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смывающими и обезвреживающими средствами, а также молоком или другими</w:t>
      </w:r>
      <w:r w:rsidR="00BF3719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равноценными пищевыми продуктами по установленным нормам.</w:t>
      </w:r>
    </w:p>
    <w:p w:rsidR="00EA55E1" w:rsidRPr="00407157" w:rsidRDefault="00351AE6" w:rsidP="007D03D2">
      <w:pPr>
        <w:shd w:val="clear" w:color="auto" w:fill="FFFFFF"/>
        <w:tabs>
          <w:tab w:val="left" w:pos="1174"/>
        </w:tabs>
        <w:spacing w:line="276" w:lineRule="auto"/>
        <w:ind w:firstLine="722"/>
        <w:jc w:val="both"/>
        <w:rPr>
          <w:sz w:val="28"/>
          <w:szCs w:val="28"/>
        </w:rPr>
      </w:pPr>
      <w:r w:rsidRPr="00407157">
        <w:rPr>
          <w:color w:val="000000"/>
          <w:spacing w:val="-8"/>
          <w:sz w:val="28"/>
          <w:szCs w:val="28"/>
        </w:rPr>
        <w:t>6.3.</w:t>
      </w:r>
      <w:r w:rsidRPr="00407157">
        <w:rPr>
          <w:color w:val="000000"/>
          <w:sz w:val="28"/>
          <w:szCs w:val="28"/>
        </w:rPr>
        <w:tab/>
        <w:t xml:space="preserve">Департамент и Организация профсоюза совместно принимают </w:t>
      </w:r>
      <w:r w:rsidR="001E3B91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участие в:</w:t>
      </w:r>
    </w:p>
    <w:p w:rsidR="00EA55E1" w:rsidRPr="00407157" w:rsidRDefault="00351AE6" w:rsidP="007D03D2">
      <w:pPr>
        <w:shd w:val="clear" w:color="auto" w:fill="FFFFFF"/>
        <w:tabs>
          <w:tab w:val="left" w:pos="898"/>
        </w:tabs>
        <w:spacing w:line="276" w:lineRule="auto"/>
        <w:ind w:left="12" w:right="17" w:firstLine="706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Pr="00407157">
        <w:rPr>
          <w:color w:val="000000"/>
          <w:sz w:val="28"/>
          <w:szCs w:val="28"/>
        </w:rPr>
        <w:tab/>
        <w:t xml:space="preserve">проведении проверок условий охраны труда в учреждениях, обобщении </w:t>
      </w:r>
      <w:r w:rsidR="00DC09E8">
        <w:rPr>
          <w:color w:val="000000"/>
          <w:sz w:val="28"/>
          <w:szCs w:val="28"/>
        </w:rPr>
        <w:t xml:space="preserve">практики </w:t>
      </w:r>
      <w:r w:rsidRPr="00407157">
        <w:rPr>
          <w:color w:val="000000"/>
          <w:sz w:val="28"/>
          <w:szCs w:val="28"/>
        </w:rPr>
        <w:t>по предупреждению производственного травматизма и профзаболеваний, подготовке</w:t>
      </w:r>
      <w:r w:rsidR="00DC09E8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 xml:space="preserve">совместных предложений по </w:t>
      </w:r>
      <w:r w:rsidRPr="00407157">
        <w:rPr>
          <w:color w:val="000000"/>
          <w:sz w:val="28"/>
          <w:szCs w:val="28"/>
        </w:rPr>
        <w:lastRenderedPageBreak/>
        <w:t>предупреждению несчастных случаев на производстве;</w:t>
      </w:r>
    </w:p>
    <w:p w:rsidR="00EA55E1" w:rsidRPr="00407157" w:rsidRDefault="00351AE6" w:rsidP="007D03D2">
      <w:pPr>
        <w:shd w:val="clear" w:color="auto" w:fill="FFFFFF"/>
        <w:tabs>
          <w:tab w:val="left" w:pos="994"/>
        </w:tabs>
        <w:spacing w:before="5" w:line="276" w:lineRule="auto"/>
        <w:ind w:left="10" w:right="22" w:firstLine="710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Pr="00407157">
        <w:rPr>
          <w:color w:val="000000"/>
          <w:sz w:val="28"/>
          <w:szCs w:val="28"/>
        </w:rPr>
        <w:tab/>
        <w:t>разработке отраслевых нормативных документов (Правил по охране труда,</w:t>
      </w:r>
      <w:r w:rsidR="00DC09E8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Типовых инструкций по охране труда).</w:t>
      </w:r>
    </w:p>
    <w:p w:rsidR="00EA55E1" w:rsidRPr="00407157" w:rsidRDefault="00351AE6" w:rsidP="007D03D2">
      <w:pPr>
        <w:shd w:val="clear" w:color="auto" w:fill="FFFFFF"/>
        <w:tabs>
          <w:tab w:val="left" w:pos="1423"/>
        </w:tabs>
        <w:spacing w:before="5" w:line="276" w:lineRule="auto"/>
        <w:ind w:left="17" w:right="22" w:firstLine="706"/>
        <w:jc w:val="both"/>
        <w:rPr>
          <w:sz w:val="28"/>
          <w:szCs w:val="28"/>
        </w:rPr>
      </w:pPr>
      <w:r w:rsidRPr="00407157">
        <w:rPr>
          <w:color w:val="000000"/>
          <w:spacing w:val="-7"/>
          <w:sz w:val="28"/>
          <w:szCs w:val="28"/>
        </w:rPr>
        <w:t>6.4.</w:t>
      </w:r>
      <w:r w:rsidRPr="00407157">
        <w:rPr>
          <w:color w:val="000000"/>
          <w:sz w:val="28"/>
          <w:szCs w:val="28"/>
        </w:rPr>
        <w:tab/>
        <w:t>Организации профсоюза совместно с представителями Работодателя</w:t>
      </w:r>
      <w:r w:rsidR="00DC09E8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осуществляют:</w:t>
      </w:r>
    </w:p>
    <w:p w:rsidR="00EA55E1" w:rsidRPr="00407157" w:rsidRDefault="00351AE6" w:rsidP="007D03D2">
      <w:pPr>
        <w:shd w:val="clear" w:color="auto" w:fill="FFFFFF"/>
        <w:tabs>
          <w:tab w:val="left" w:pos="912"/>
        </w:tabs>
        <w:spacing w:before="5" w:line="276" w:lineRule="auto"/>
        <w:ind w:left="17" w:right="12" w:firstLine="706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Pr="00407157">
        <w:rPr>
          <w:color w:val="000000"/>
          <w:sz w:val="28"/>
          <w:szCs w:val="28"/>
        </w:rPr>
        <w:tab/>
      </w:r>
      <w:r w:rsidR="00DC09E8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формирование и организацию деятельности совместных комитетов (комиссий) по</w:t>
      </w:r>
      <w:r w:rsidR="00DC09E8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охране труда;</w:t>
      </w:r>
    </w:p>
    <w:p w:rsidR="00EA55E1" w:rsidRPr="00407157" w:rsidRDefault="00351AE6" w:rsidP="007D03D2">
      <w:pPr>
        <w:shd w:val="clear" w:color="auto" w:fill="FFFFFF"/>
        <w:tabs>
          <w:tab w:val="left" w:pos="1063"/>
        </w:tabs>
        <w:spacing w:before="7" w:line="276" w:lineRule="auto"/>
        <w:ind w:left="14" w:right="14" w:firstLine="708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Pr="00407157">
        <w:rPr>
          <w:color w:val="000000"/>
          <w:sz w:val="28"/>
          <w:szCs w:val="28"/>
        </w:rPr>
        <w:tab/>
        <w:t>проведение общественного контроля состояния охраны труда, пожарной</w:t>
      </w:r>
      <w:r w:rsidR="00DC09E8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безопасности;</w:t>
      </w:r>
    </w:p>
    <w:p w:rsidR="00EA55E1" w:rsidRPr="00407157" w:rsidRDefault="00351AE6" w:rsidP="007D03D2">
      <w:pPr>
        <w:shd w:val="clear" w:color="auto" w:fill="FFFFFF"/>
        <w:tabs>
          <w:tab w:val="left" w:pos="941"/>
        </w:tabs>
        <w:spacing w:before="10" w:line="276" w:lineRule="auto"/>
        <w:ind w:left="5" w:right="14" w:firstLine="722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-</w:t>
      </w:r>
      <w:r w:rsidRPr="00407157">
        <w:rPr>
          <w:color w:val="000000"/>
          <w:sz w:val="28"/>
          <w:szCs w:val="28"/>
        </w:rPr>
        <w:tab/>
      </w:r>
      <w:r w:rsidRPr="00407157">
        <w:rPr>
          <w:color w:val="000000"/>
          <w:spacing w:val="-1"/>
          <w:sz w:val="28"/>
          <w:szCs w:val="28"/>
        </w:rPr>
        <w:t>контроль за выполнением учреждениями культуры требований законов и иных</w:t>
      </w:r>
      <w:r w:rsidR="00DC09E8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2"/>
          <w:sz w:val="28"/>
          <w:szCs w:val="28"/>
        </w:rPr>
        <w:t>нормативных правовых актов по охране труда с целью обеспечения здоровых и безопасных</w:t>
      </w:r>
      <w:r w:rsidR="00DC09E8">
        <w:rPr>
          <w:color w:val="000000"/>
          <w:spacing w:val="-2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условий труда работников отрасли.</w:t>
      </w:r>
    </w:p>
    <w:p w:rsidR="00EA55E1" w:rsidRPr="00407157" w:rsidRDefault="00351AE6" w:rsidP="007D03D2">
      <w:pPr>
        <w:shd w:val="clear" w:color="auto" w:fill="FFFFFF"/>
        <w:spacing w:before="610" w:line="276" w:lineRule="auto"/>
        <w:rPr>
          <w:sz w:val="28"/>
          <w:szCs w:val="28"/>
        </w:rPr>
      </w:pPr>
      <w:r w:rsidRPr="00407157">
        <w:rPr>
          <w:b/>
          <w:bCs/>
          <w:color w:val="000000"/>
          <w:spacing w:val="-1"/>
          <w:sz w:val="28"/>
          <w:szCs w:val="28"/>
        </w:rPr>
        <w:t>7. Социальные гарантии, льготы и компенсации</w:t>
      </w:r>
    </w:p>
    <w:p w:rsidR="00EA55E1" w:rsidRPr="00407157" w:rsidRDefault="00351AE6" w:rsidP="007D03D2">
      <w:pPr>
        <w:shd w:val="clear" w:color="auto" w:fill="FFFFFF"/>
        <w:tabs>
          <w:tab w:val="left" w:pos="1226"/>
        </w:tabs>
        <w:spacing w:before="302" w:line="276" w:lineRule="auto"/>
        <w:ind w:left="2" w:right="5" w:firstLine="725"/>
        <w:jc w:val="both"/>
        <w:rPr>
          <w:sz w:val="28"/>
          <w:szCs w:val="28"/>
        </w:rPr>
      </w:pPr>
      <w:r w:rsidRPr="00407157">
        <w:rPr>
          <w:color w:val="000000"/>
          <w:spacing w:val="-8"/>
          <w:sz w:val="28"/>
          <w:szCs w:val="28"/>
        </w:rPr>
        <w:t>7.1.</w:t>
      </w:r>
      <w:r w:rsidRPr="00407157">
        <w:rPr>
          <w:color w:val="000000"/>
          <w:sz w:val="28"/>
          <w:szCs w:val="28"/>
        </w:rPr>
        <w:tab/>
      </w:r>
      <w:r w:rsidRPr="00407157">
        <w:rPr>
          <w:color w:val="000000"/>
          <w:spacing w:val="-1"/>
          <w:sz w:val="28"/>
          <w:szCs w:val="28"/>
        </w:rPr>
        <w:t>Стороны соглашения договорились, что меры социальной поддержки, а также</w:t>
      </w:r>
      <w:r w:rsidR="0075091B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условия их предоставления отдельным категориям граждан в целях создания достойных</w:t>
      </w:r>
      <w:r w:rsidR="0075091B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условий жизни и обеспечения их активной деятельности в обществе регулируются законом</w:t>
      </w:r>
      <w:r w:rsidR="0075091B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 xml:space="preserve">Вологодской </w:t>
      </w:r>
      <w:r w:rsidRPr="005572DE">
        <w:rPr>
          <w:sz w:val="28"/>
          <w:szCs w:val="28"/>
        </w:rPr>
        <w:t xml:space="preserve">области от 1 июня 2005 года </w:t>
      </w:r>
      <w:r w:rsidR="00D41492" w:rsidRPr="005572DE">
        <w:rPr>
          <w:sz w:val="28"/>
          <w:szCs w:val="28"/>
        </w:rPr>
        <w:t>№</w:t>
      </w:r>
      <w:r w:rsidRPr="005572DE">
        <w:rPr>
          <w:sz w:val="28"/>
          <w:szCs w:val="28"/>
        </w:rPr>
        <w:t xml:space="preserve"> 1285-03 </w:t>
      </w:r>
      <w:r w:rsidR="0075091B" w:rsidRPr="005572DE">
        <w:rPr>
          <w:sz w:val="28"/>
          <w:szCs w:val="28"/>
        </w:rPr>
        <w:t>«</w:t>
      </w:r>
      <w:r w:rsidRPr="005572DE">
        <w:rPr>
          <w:sz w:val="28"/>
          <w:szCs w:val="28"/>
        </w:rPr>
        <w:t>О мерах социальной поддержки</w:t>
      </w:r>
      <w:r w:rsidR="0075091B" w:rsidRPr="005572DE">
        <w:rPr>
          <w:sz w:val="28"/>
          <w:szCs w:val="28"/>
        </w:rPr>
        <w:t xml:space="preserve"> </w:t>
      </w:r>
      <w:r w:rsidRPr="005572DE">
        <w:rPr>
          <w:sz w:val="28"/>
          <w:szCs w:val="28"/>
        </w:rPr>
        <w:t>отдельных категорий граждан</w:t>
      </w:r>
      <w:r w:rsidR="0075091B" w:rsidRPr="005572DE">
        <w:rPr>
          <w:sz w:val="28"/>
          <w:szCs w:val="28"/>
        </w:rPr>
        <w:t>»</w:t>
      </w:r>
      <w:r w:rsidRPr="005572DE">
        <w:rPr>
          <w:sz w:val="28"/>
          <w:szCs w:val="28"/>
        </w:rPr>
        <w:t>.</w:t>
      </w:r>
    </w:p>
    <w:p w:rsidR="00EA55E1" w:rsidRPr="00407157" w:rsidRDefault="00351AE6" w:rsidP="007D03D2">
      <w:pPr>
        <w:numPr>
          <w:ilvl w:val="0"/>
          <w:numId w:val="11"/>
        </w:numPr>
        <w:shd w:val="clear" w:color="auto" w:fill="FFFFFF"/>
        <w:tabs>
          <w:tab w:val="left" w:pos="1294"/>
        </w:tabs>
        <w:spacing w:before="2" w:line="276" w:lineRule="auto"/>
        <w:ind w:left="10" w:right="12" w:firstLine="713"/>
        <w:jc w:val="both"/>
        <w:rPr>
          <w:color w:val="000000"/>
          <w:spacing w:val="-8"/>
          <w:sz w:val="28"/>
          <w:szCs w:val="28"/>
        </w:rPr>
      </w:pPr>
      <w:r w:rsidRPr="00407157">
        <w:rPr>
          <w:color w:val="000000"/>
          <w:sz w:val="28"/>
          <w:szCs w:val="28"/>
        </w:rPr>
        <w:t>Стороны соглашения обеспечивают полное информирование о правах и гарантиях в области пенсионного обеспечения, правомерности применения Списков производств, работ, профессий, должностей и показателей, по которым устанавливаются льготные пенсии.</w:t>
      </w:r>
    </w:p>
    <w:p w:rsidR="00EA55E1" w:rsidRPr="00407157" w:rsidRDefault="00351AE6" w:rsidP="007D03D2">
      <w:pPr>
        <w:numPr>
          <w:ilvl w:val="0"/>
          <w:numId w:val="11"/>
        </w:numPr>
        <w:shd w:val="clear" w:color="auto" w:fill="FFFFFF"/>
        <w:tabs>
          <w:tab w:val="left" w:pos="1294"/>
        </w:tabs>
        <w:spacing w:line="276" w:lineRule="auto"/>
        <w:ind w:left="10" w:firstLine="713"/>
        <w:jc w:val="both"/>
        <w:rPr>
          <w:color w:val="000000"/>
          <w:spacing w:val="-7"/>
          <w:sz w:val="28"/>
          <w:szCs w:val="28"/>
        </w:rPr>
      </w:pPr>
      <w:r w:rsidRPr="00407157">
        <w:rPr>
          <w:color w:val="000000"/>
          <w:sz w:val="28"/>
          <w:szCs w:val="28"/>
        </w:rPr>
        <w:t xml:space="preserve">В случае направления работника в командировку, в т.ч. для повышения </w:t>
      </w:r>
      <w:r w:rsidRPr="00407157">
        <w:rPr>
          <w:color w:val="000000"/>
          <w:spacing w:val="-1"/>
          <w:sz w:val="28"/>
          <w:szCs w:val="28"/>
        </w:rPr>
        <w:t xml:space="preserve">квалификации, подготовки и переподготовки кадров, за ним сохраняется место работы </w:t>
      </w:r>
      <w:r w:rsidRPr="00407157">
        <w:rPr>
          <w:color w:val="000000"/>
          <w:sz w:val="28"/>
          <w:szCs w:val="28"/>
        </w:rPr>
        <w:t xml:space="preserve">(должность), средняя заработная плата по основному месту работы, оплачиваются </w:t>
      </w:r>
      <w:r w:rsidRPr="00407157">
        <w:rPr>
          <w:color w:val="000000"/>
          <w:spacing w:val="-1"/>
          <w:sz w:val="28"/>
          <w:szCs w:val="28"/>
        </w:rPr>
        <w:t xml:space="preserve">командировочные расходы (суточные, проезд к месту обучения и обратно, проживание) в </w:t>
      </w:r>
      <w:r w:rsidRPr="00407157">
        <w:rPr>
          <w:color w:val="000000"/>
          <w:sz w:val="28"/>
          <w:szCs w:val="28"/>
        </w:rPr>
        <w:t>порядке и размерах, предусмотренных для лиц, направляемых в служебные командировки.</w:t>
      </w:r>
    </w:p>
    <w:p w:rsidR="00EA55E1" w:rsidRPr="00407157" w:rsidRDefault="00351AE6" w:rsidP="007D03D2">
      <w:pPr>
        <w:numPr>
          <w:ilvl w:val="0"/>
          <w:numId w:val="11"/>
        </w:numPr>
        <w:shd w:val="clear" w:color="auto" w:fill="FFFFFF"/>
        <w:tabs>
          <w:tab w:val="left" w:pos="1294"/>
        </w:tabs>
        <w:spacing w:line="276" w:lineRule="auto"/>
        <w:ind w:left="10" w:right="7" w:firstLine="713"/>
        <w:jc w:val="both"/>
        <w:rPr>
          <w:color w:val="000000"/>
          <w:spacing w:val="-2"/>
          <w:sz w:val="28"/>
          <w:szCs w:val="28"/>
        </w:rPr>
      </w:pPr>
      <w:r w:rsidRPr="00407157">
        <w:rPr>
          <w:color w:val="000000"/>
          <w:sz w:val="28"/>
          <w:szCs w:val="28"/>
        </w:rPr>
        <w:t xml:space="preserve">Стороны соглашения могут в порядке и размерах, определяемых в коллективном договоре, в пределах собственных средств устанавливать дополнительные гарантии и компенсации работникам учреждений и организаций культуры, а также в </w:t>
      </w:r>
      <w:r w:rsidRPr="00407157">
        <w:rPr>
          <w:color w:val="000000"/>
          <w:spacing w:val="-1"/>
          <w:sz w:val="28"/>
          <w:szCs w:val="28"/>
        </w:rPr>
        <w:t>других случаях, предусмотренных действующим законодательством.</w:t>
      </w:r>
    </w:p>
    <w:p w:rsidR="00EA55E1" w:rsidRDefault="0075091B" w:rsidP="007D03D2">
      <w:pPr>
        <w:shd w:val="clear" w:color="auto" w:fill="FFFFFF"/>
        <w:tabs>
          <w:tab w:val="left" w:pos="1294"/>
        </w:tabs>
        <w:spacing w:line="276" w:lineRule="auto"/>
        <w:ind w:right="3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</w:t>
      </w:r>
      <w:r w:rsidR="00351AE6" w:rsidRPr="00407157">
        <w:rPr>
          <w:color w:val="000000"/>
          <w:spacing w:val="-2"/>
          <w:sz w:val="28"/>
          <w:szCs w:val="28"/>
        </w:rPr>
        <w:t xml:space="preserve">7.5. Работники организаций и учреждений культуры, постоянно проживающие и </w:t>
      </w:r>
      <w:r w:rsidR="00351AE6" w:rsidRPr="00407157">
        <w:rPr>
          <w:color w:val="000000"/>
          <w:sz w:val="28"/>
          <w:szCs w:val="28"/>
        </w:rPr>
        <w:t xml:space="preserve">работающие в сельской местности, пользуются льготами </w:t>
      </w:r>
      <w:r w:rsidR="00351AE6" w:rsidRPr="00407157">
        <w:rPr>
          <w:color w:val="000000"/>
          <w:sz w:val="28"/>
          <w:szCs w:val="28"/>
        </w:rPr>
        <w:lastRenderedPageBreak/>
        <w:t>по коммунальным услугам, и другими льготами, установленными законодательством.</w:t>
      </w:r>
    </w:p>
    <w:p w:rsidR="00EA55E1" w:rsidRDefault="00351AE6" w:rsidP="007D03D2">
      <w:pPr>
        <w:shd w:val="clear" w:color="auto" w:fill="FFFFFF"/>
        <w:spacing w:before="576" w:line="276" w:lineRule="auto"/>
        <w:ind w:left="65"/>
        <w:rPr>
          <w:b/>
          <w:bCs/>
          <w:color w:val="000000"/>
          <w:sz w:val="28"/>
          <w:szCs w:val="28"/>
        </w:rPr>
      </w:pPr>
      <w:r w:rsidRPr="00407157">
        <w:rPr>
          <w:b/>
          <w:bCs/>
          <w:color w:val="000000"/>
          <w:sz w:val="28"/>
          <w:szCs w:val="28"/>
        </w:rPr>
        <w:t>8. Аттестация работников отрасли культуры</w:t>
      </w:r>
    </w:p>
    <w:p w:rsidR="000D21AA" w:rsidRDefault="000D21AA" w:rsidP="0030495B">
      <w:pPr>
        <w:tabs>
          <w:tab w:val="left" w:pos="1134"/>
        </w:tabs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30495B" w:rsidRPr="00407157" w:rsidRDefault="0030495B" w:rsidP="0030495B">
      <w:pPr>
        <w:tabs>
          <w:tab w:val="left" w:pos="1134"/>
        </w:tabs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407157">
        <w:rPr>
          <w:sz w:val="28"/>
          <w:szCs w:val="28"/>
        </w:rPr>
        <w:t>8.1. Аттестация педагогических работников государственных образовательных учреждений осуществляется на основании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года № 276.</w:t>
      </w:r>
    </w:p>
    <w:p w:rsidR="0030495B" w:rsidRPr="00407157" w:rsidRDefault="0030495B" w:rsidP="0030495B">
      <w:pPr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E57E6F">
        <w:rPr>
          <w:sz w:val="28"/>
          <w:szCs w:val="28"/>
        </w:rPr>
        <w:t xml:space="preserve">Аттестация руководителей образовательных организаций, подведомственных </w:t>
      </w:r>
      <w:r w:rsidR="00E57E6F">
        <w:rPr>
          <w:sz w:val="28"/>
          <w:szCs w:val="28"/>
        </w:rPr>
        <w:t>Департаменту</w:t>
      </w:r>
      <w:r w:rsidR="000D21AA">
        <w:rPr>
          <w:sz w:val="28"/>
          <w:szCs w:val="28"/>
        </w:rPr>
        <w:t xml:space="preserve"> культуры и туризма Вологодской области</w:t>
      </w:r>
      <w:r w:rsidR="00700D23">
        <w:rPr>
          <w:sz w:val="28"/>
          <w:szCs w:val="28"/>
        </w:rPr>
        <w:t>,</w:t>
      </w:r>
      <w:r w:rsidR="00E57E6F">
        <w:rPr>
          <w:sz w:val="28"/>
          <w:szCs w:val="28"/>
        </w:rPr>
        <w:t xml:space="preserve"> </w:t>
      </w:r>
      <w:r w:rsidRPr="00E57E6F">
        <w:rPr>
          <w:sz w:val="28"/>
          <w:szCs w:val="28"/>
        </w:rPr>
        <w:t>проводится аттестационной комиссией Департамента культуры и туризма Вологодской области,</w:t>
      </w:r>
      <w:r w:rsidRPr="00407157">
        <w:rPr>
          <w:sz w:val="28"/>
          <w:szCs w:val="28"/>
        </w:rPr>
        <w:t xml:space="preserve"> руководителей муниципальных образовательных организаций </w:t>
      </w:r>
      <w:r w:rsidR="00700D23">
        <w:rPr>
          <w:sz w:val="28"/>
          <w:szCs w:val="28"/>
        </w:rPr>
        <w:t xml:space="preserve">отрасли «Культура» </w:t>
      </w:r>
      <w:r w:rsidRPr="00407157">
        <w:rPr>
          <w:sz w:val="28"/>
          <w:szCs w:val="28"/>
        </w:rPr>
        <w:t>– аттестационными комиссиями, созданными органами местного самоуправления, осуществляющими управление в сфере культуры муниципальных районов и городских округов области.</w:t>
      </w:r>
    </w:p>
    <w:p w:rsidR="0030495B" w:rsidRPr="00407157" w:rsidRDefault="0030495B" w:rsidP="0030495B">
      <w:pPr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407157">
        <w:rPr>
          <w:sz w:val="28"/>
          <w:szCs w:val="28"/>
        </w:rPr>
        <w:t>Аттестация заместителей руководител</w:t>
      </w:r>
      <w:r w:rsidR="00465C4D">
        <w:rPr>
          <w:sz w:val="28"/>
          <w:szCs w:val="28"/>
        </w:rPr>
        <w:t>ей</w:t>
      </w:r>
      <w:r w:rsidRPr="00407157">
        <w:rPr>
          <w:sz w:val="28"/>
          <w:szCs w:val="28"/>
        </w:rPr>
        <w:t xml:space="preserve"> и руководителей структурных подразделений организаций проводится аттестационной комиссией образовательной организации. </w:t>
      </w:r>
    </w:p>
    <w:p w:rsidR="0030495B" w:rsidRPr="00407157" w:rsidRDefault="0030495B" w:rsidP="0030495B">
      <w:pPr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407157">
        <w:rPr>
          <w:sz w:val="28"/>
          <w:szCs w:val="28"/>
        </w:rPr>
        <w:t>В состав аттестационных комиссий обязательно включаются представители профсоюзных организаций соответствующего уровня.</w:t>
      </w:r>
    </w:p>
    <w:p w:rsidR="0030495B" w:rsidRDefault="0030495B" w:rsidP="0030495B">
      <w:pPr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407157">
        <w:rPr>
          <w:sz w:val="28"/>
          <w:szCs w:val="28"/>
        </w:rPr>
        <w:t>Руководители образовательных организаций, осуществляющие преподавательскую деятельность, аттестуются как педагогические работники на общих основаниях.</w:t>
      </w:r>
    </w:p>
    <w:p w:rsidR="0030495B" w:rsidRPr="00407157" w:rsidRDefault="0030495B" w:rsidP="0030495B">
      <w:pPr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407157">
        <w:rPr>
          <w:sz w:val="28"/>
          <w:szCs w:val="28"/>
        </w:rPr>
        <w:t xml:space="preserve">8.2. Аттестация педагогического работника в целях подтверждения соответствия педагогического работника занимаемой им должности проводится аттестационной комиссией, формируемой Работодателем. </w:t>
      </w:r>
    </w:p>
    <w:p w:rsidR="0030495B" w:rsidRPr="00407157" w:rsidRDefault="0030495B" w:rsidP="0030495B">
      <w:pPr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407157">
        <w:rPr>
          <w:sz w:val="28"/>
          <w:szCs w:val="28"/>
        </w:rPr>
        <w:t xml:space="preserve">В состав комиссии обязательно включается представитель профсоюзной организации. </w:t>
      </w:r>
    </w:p>
    <w:p w:rsidR="0030495B" w:rsidRPr="00407157" w:rsidRDefault="0030495B" w:rsidP="0030495B">
      <w:pPr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407157">
        <w:rPr>
          <w:sz w:val="28"/>
          <w:szCs w:val="28"/>
        </w:rPr>
        <w:t>График прохождения педагогическими работниками аттестации в целях подтверждения соответствия занимаемой должности утверждается Работодателем и согласовывается с профсоюзным комитетом.</w:t>
      </w:r>
    </w:p>
    <w:p w:rsidR="0030495B" w:rsidRPr="001D4774" w:rsidRDefault="0030495B" w:rsidP="0030495B">
      <w:pPr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407157">
        <w:rPr>
          <w:sz w:val="28"/>
          <w:szCs w:val="28"/>
        </w:rPr>
        <w:t xml:space="preserve">8.3. Аттестация педагогических работников образовательных организаций в целях установления квалификационной категории (первой или высшей), проводится аттестационной комиссией, сформированной Департаментом образования области (далее аттестационная комиссия). </w:t>
      </w:r>
      <w:r w:rsidRPr="00E57E6F">
        <w:rPr>
          <w:sz w:val="28"/>
          <w:szCs w:val="28"/>
        </w:rPr>
        <w:t xml:space="preserve">В </w:t>
      </w:r>
      <w:r w:rsidRPr="00E57E6F">
        <w:rPr>
          <w:sz w:val="28"/>
          <w:szCs w:val="28"/>
        </w:rPr>
        <w:lastRenderedPageBreak/>
        <w:t xml:space="preserve">состав комиссии включаются представитель </w:t>
      </w:r>
      <w:r w:rsidR="00700D23">
        <w:rPr>
          <w:sz w:val="28"/>
          <w:szCs w:val="28"/>
        </w:rPr>
        <w:t xml:space="preserve">профсоюзной организации, а также представитель </w:t>
      </w:r>
      <w:r w:rsidRPr="00E57E6F">
        <w:rPr>
          <w:sz w:val="28"/>
          <w:szCs w:val="28"/>
        </w:rPr>
        <w:t>Департамента культуры и туризма области и (или) образовательной организации отрасли культуры.</w:t>
      </w:r>
    </w:p>
    <w:p w:rsidR="0030495B" w:rsidRPr="00407157" w:rsidRDefault="0030495B" w:rsidP="0030495B">
      <w:pPr>
        <w:spacing w:line="276" w:lineRule="auto"/>
        <w:ind w:firstLine="540"/>
        <w:jc w:val="both"/>
        <w:outlineLvl w:val="1"/>
        <w:rPr>
          <w:sz w:val="28"/>
          <w:szCs w:val="28"/>
        </w:rPr>
      </w:pPr>
      <w:r w:rsidRPr="00407157">
        <w:rPr>
          <w:sz w:val="28"/>
          <w:szCs w:val="28"/>
        </w:rPr>
        <w:t xml:space="preserve">8.4. Аттестационной комиссии рекомендуется проводить аттестацию в целях установления квалификационной категории (первой или высшей) без привлечения специалистов для проведения всестороннего анализа профессиональной деятельности педагогических работников, награжденных за последние 5 лет: </w:t>
      </w:r>
    </w:p>
    <w:p w:rsidR="0030495B" w:rsidRPr="00407157" w:rsidRDefault="0030495B" w:rsidP="0030495B">
      <w:pPr>
        <w:pStyle w:val="a6"/>
        <w:tabs>
          <w:tab w:val="left" w:pos="567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07157">
        <w:rPr>
          <w:rFonts w:ascii="Times New Roman" w:hAnsi="Times New Roman"/>
          <w:sz w:val="28"/>
          <w:szCs w:val="28"/>
        </w:rPr>
        <w:t>8.4.1. Государственными наградами Российской Федерации за заслуги в области науки, культуры, искусства, просвещения, образования, воспитания и развития спорта, в том числе Почетными званиями Российской Федерации:</w:t>
      </w:r>
    </w:p>
    <w:p w:rsidR="0030495B" w:rsidRPr="00407157" w:rsidRDefault="0030495B" w:rsidP="0030495B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 xml:space="preserve">«Народный артист Российской Федерации», </w:t>
      </w:r>
    </w:p>
    <w:p w:rsidR="0030495B" w:rsidRPr="00407157" w:rsidRDefault="0030495B" w:rsidP="0030495B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 xml:space="preserve">«Народный учитель Российской Федерации», </w:t>
      </w:r>
    </w:p>
    <w:p w:rsidR="0030495B" w:rsidRDefault="0030495B" w:rsidP="0030495B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 xml:space="preserve">«Народный художник Российской Федерации», </w:t>
      </w:r>
    </w:p>
    <w:p w:rsidR="0030495B" w:rsidRPr="00E57E6F" w:rsidRDefault="0030495B" w:rsidP="0030495B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57E6F">
        <w:rPr>
          <w:sz w:val="28"/>
          <w:szCs w:val="28"/>
        </w:rPr>
        <w:t>Народный архитектор Российской Федерации»;</w:t>
      </w:r>
    </w:p>
    <w:p w:rsidR="0030495B" w:rsidRPr="00407157" w:rsidRDefault="0030495B" w:rsidP="0030495B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 xml:space="preserve">«Заслуженный деятель искусств Российской Федерации», </w:t>
      </w:r>
    </w:p>
    <w:p w:rsidR="0030495B" w:rsidRPr="00407157" w:rsidRDefault="0030495B" w:rsidP="0030495B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 xml:space="preserve">«Заслуженный деятель науки Российской Федерации», </w:t>
      </w:r>
    </w:p>
    <w:p w:rsidR="0030495B" w:rsidRPr="00407157" w:rsidRDefault="0030495B" w:rsidP="0030495B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 xml:space="preserve">«Заслуженный артист Российской Федерации», </w:t>
      </w:r>
    </w:p>
    <w:p w:rsidR="0030495B" w:rsidRPr="00407157" w:rsidRDefault="0030495B" w:rsidP="0030495B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 xml:space="preserve">«Заслуженный учитель Российской Федерации», </w:t>
      </w:r>
    </w:p>
    <w:p w:rsidR="0030495B" w:rsidRDefault="0030495B" w:rsidP="0030495B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 xml:space="preserve"> «Заслуженный художник Российской Федерации»,</w:t>
      </w:r>
    </w:p>
    <w:p w:rsidR="0030495B" w:rsidRPr="00E57E6F" w:rsidRDefault="0030495B" w:rsidP="0030495B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57E6F">
        <w:rPr>
          <w:rFonts w:ascii="Times New Roman" w:hAnsi="Times New Roman"/>
          <w:sz w:val="28"/>
          <w:szCs w:val="28"/>
        </w:rPr>
        <w:t>«</w:t>
      </w:r>
      <w:r w:rsidRPr="00E57E6F">
        <w:rPr>
          <w:sz w:val="28"/>
          <w:szCs w:val="28"/>
        </w:rPr>
        <w:t>Заслуженный архитектор Российской Федерации»;</w:t>
      </w:r>
    </w:p>
    <w:p w:rsidR="0030495B" w:rsidRDefault="0030495B" w:rsidP="0030495B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«Заслуженный работник высшей школы Российской Федерации»,</w:t>
      </w:r>
    </w:p>
    <w:p w:rsidR="0030495B" w:rsidRDefault="0030495B" w:rsidP="0030495B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«Заслуженный работник культуры Российской Федерации»,</w:t>
      </w:r>
    </w:p>
    <w:p w:rsidR="0030495B" w:rsidRPr="00E57E6F" w:rsidRDefault="0030495B" w:rsidP="0030495B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57E6F">
        <w:rPr>
          <w:sz w:val="28"/>
          <w:szCs w:val="28"/>
        </w:rPr>
        <w:t>«Заслуженный мастер производственного обучения Российской Федерации»;</w:t>
      </w:r>
    </w:p>
    <w:p w:rsidR="0030495B" w:rsidRPr="00407157" w:rsidRDefault="0030495B" w:rsidP="0030495B">
      <w:pPr>
        <w:pStyle w:val="a6"/>
        <w:numPr>
          <w:ilvl w:val="0"/>
          <w:numId w:val="24"/>
        </w:numPr>
        <w:tabs>
          <w:tab w:val="left" w:pos="567"/>
          <w:tab w:val="left" w:pos="851"/>
        </w:tabs>
        <w:spacing w:line="276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«Заслуженный работник физической культуры Российской Федерации».</w:t>
      </w:r>
    </w:p>
    <w:p w:rsidR="0030495B" w:rsidRPr="00407157" w:rsidRDefault="0030495B" w:rsidP="0030495B">
      <w:pPr>
        <w:pStyle w:val="a6"/>
        <w:tabs>
          <w:tab w:val="left" w:pos="567"/>
          <w:tab w:val="left" w:pos="851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07157">
        <w:rPr>
          <w:rFonts w:ascii="Times New Roman" w:hAnsi="Times New Roman"/>
          <w:sz w:val="28"/>
          <w:szCs w:val="28"/>
        </w:rPr>
        <w:t>8.4.2. Ведомственными наградами Российской Федерации»:</w:t>
      </w:r>
    </w:p>
    <w:p w:rsidR="0030495B" w:rsidRPr="00E57E6F" w:rsidRDefault="0030495B" w:rsidP="0030495B">
      <w:pPr>
        <w:pStyle w:val="a6"/>
        <w:numPr>
          <w:ilvl w:val="0"/>
          <w:numId w:val="2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57E6F">
        <w:rPr>
          <w:sz w:val="28"/>
          <w:szCs w:val="28"/>
        </w:rPr>
        <w:t>медаль К.Д. Ушинского</w:t>
      </w:r>
      <w:r w:rsidR="00E57E6F">
        <w:rPr>
          <w:sz w:val="28"/>
          <w:szCs w:val="28"/>
        </w:rPr>
        <w:t>;</w:t>
      </w:r>
    </w:p>
    <w:p w:rsidR="0030495B" w:rsidRPr="00407157" w:rsidRDefault="0030495B" w:rsidP="0030495B">
      <w:pPr>
        <w:pStyle w:val="a6"/>
        <w:numPr>
          <w:ilvl w:val="0"/>
          <w:numId w:val="2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почетным званием «Почетный работник общего об</w:t>
      </w:r>
      <w:r w:rsidR="00E57E6F">
        <w:rPr>
          <w:rFonts w:ascii="Times New Roman" w:hAnsi="Times New Roman"/>
          <w:sz w:val="28"/>
          <w:szCs w:val="28"/>
        </w:rPr>
        <w:t>разования Российской Федерации»;</w:t>
      </w:r>
    </w:p>
    <w:p w:rsidR="0030495B" w:rsidRPr="00407157" w:rsidRDefault="0030495B" w:rsidP="0030495B">
      <w:pPr>
        <w:pStyle w:val="a6"/>
        <w:numPr>
          <w:ilvl w:val="0"/>
          <w:numId w:val="2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почетным званием «Почетный работник начального профессионального об</w:t>
      </w:r>
      <w:r w:rsidR="00E57E6F">
        <w:rPr>
          <w:rFonts w:ascii="Times New Roman" w:hAnsi="Times New Roman"/>
          <w:sz w:val="28"/>
          <w:szCs w:val="28"/>
        </w:rPr>
        <w:t>разования Российской Федерации»;</w:t>
      </w:r>
    </w:p>
    <w:p w:rsidR="0030495B" w:rsidRPr="00407157" w:rsidRDefault="0030495B" w:rsidP="0030495B">
      <w:pPr>
        <w:pStyle w:val="a6"/>
        <w:numPr>
          <w:ilvl w:val="0"/>
          <w:numId w:val="2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почетным званием «Почетный работник среднего профессионального образова</w:t>
      </w:r>
      <w:r w:rsidR="00E57E6F">
        <w:rPr>
          <w:rFonts w:ascii="Times New Roman" w:hAnsi="Times New Roman"/>
          <w:sz w:val="28"/>
          <w:szCs w:val="28"/>
        </w:rPr>
        <w:t>ния Российской Федерации»;</w:t>
      </w:r>
    </w:p>
    <w:p w:rsidR="0030495B" w:rsidRPr="00407157" w:rsidRDefault="0030495B" w:rsidP="0030495B">
      <w:pPr>
        <w:pStyle w:val="a6"/>
        <w:numPr>
          <w:ilvl w:val="0"/>
          <w:numId w:val="2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почетным званием «Почетный работник высшего профессионального об</w:t>
      </w:r>
      <w:r w:rsidR="00E57E6F">
        <w:rPr>
          <w:rFonts w:ascii="Times New Roman" w:hAnsi="Times New Roman"/>
          <w:sz w:val="28"/>
          <w:szCs w:val="28"/>
        </w:rPr>
        <w:t>разования Российской Федерации»;</w:t>
      </w:r>
    </w:p>
    <w:p w:rsidR="0030495B" w:rsidRDefault="0030495B" w:rsidP="0030495B">
      <w:pPr>
        <w:pStyle w:val="a6"/>
        <w:numPr>
          <w:ilvl w:val="0"/>
          <w:numId w:val="2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lastRenderedPageBreak/>
        <w:t xml:space="preserve">почетным званием «Почетный работник науки </w:t>
      </w:r>
      <w:r w:rsidR="00E57E6F">
        <w:rPr>
          <w:rFonts w:ascii="Times New Roman" w:hAnsi="Times New Roman"/>
          <w:sz w:val="28"/>
          <w:szCs w:val="28"/>
        </w:rPr>
        <w:t>и техники Российской Федерации»;</w:t>
      </w:r>
    </w:p>
    <w:p w:rsidR="00723E55" w:rsidRPr="00407157" w:rsidRDefault="00723E55" w:rsidP="0030495B">
      <w:pPr>
        <w:pStyle w:val="a6"/>
        <w:numPr>
          <w:ilvl w:val="0"/>
          <w:numId w:val="2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нагрудным знаком Министерства культуры Российской Федерации «За вклад в российскую культуру»;</w:t>
      </w:r>
    </w:p>
    <w:p w:rsidR="0030495B" w:rsidRPr="00407157" w:rsidRDefault="0030495B" w:rsidP="0030495B">
      <w:pPr>
        <w:pStyle w:val="a6"/>
        <w:numPr>
          <w:ilvl w:val="0"/>
          <w:numId w:val="25"/>
        </w:numPr>
        <w:tabs>
          <w:tab w:val="left" w:pos="851"/>
        </w:tabs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Почетной грамотой Министерства культуры Российской Федера</w:t>
      </w:r>
      <w:r w:rsidR="00E57E6F">
        <w:rPr>
          <w:rFonts w:ascii="Times New Roman" w:hAnsi="Times New Roman"/>
          <w:sz w:val="28"/>
          <w:szCs w:val="28"/>
        </w:rPr>
        <w:t>ции;</w:t>
      </w:r>
      <w:r w:rsidRPr="00407157">
        <w:rPr>
          <w:rFonts w:ascii="Times New Roman" w:hAnsi="Times New Roman"/>
          <w:sz w:val="28"/>
          <w:szCs w:val="28"/>
        </w:rPr>
        <w:t xml:space="preserve"> </w:t>
      </w:r>
    </w:p>
    <w:p w:rsidR="0030495B" w:rsidRPr="00407157" w:rsidRDefault="0030495B" w:rsidP="0030495B">
      <w:pPr>
        <w:pStyle w:val="a6"/>
        <w:numPr>
          <w:ilvl w:val="0"/>
          <w:numId w:val="25"/>
        </w:numPr>
        <w:tabs>
          <w:tab w:val="left" w:pos="851"/>
        </w:tabs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Почетной грамотой Министерства образован</w:t>
      </w:r>
      <w:r w:rsidR="00E57E6F">
        <w:rPr>
          <w:rFonts w:ascii="Times New Roman" w:hAnsi="Times New Roman"/>
          <w:sz w:val="28"/>
          <w:szCs w:val="28"/>
        </w:rPr>
        <w:t>ия и науки Российской Федерации;</w:t>
      </w:r>
      <w:r w:rsidRPr="00407157">
        <w:rPr>
          <w:rFonts w:ascii="Times New Roman" w:hAnsi="Times New Roman"/>
          <w:sz w:val="28"/>
          <w:szCs w:val="28"/>
        </w:rPr>
        <w:t xml:space="preserve"> </w:t>
      </w:r>
    </w:p>
    <w:p w:rsidR="0030495B" w:rsidRPr="00407157" w:rsidRDefault="0030495B" w:rsidP="0030495B">
      <w:pPr>
        <w:pStyle w:val="a6"/>
        <w:numPr>
          <w:ilvl w:val="0"/>
          <w:numId w:val="25"/>
        </w:numPr>
        <w:tabs>
          <w:tab w:val="left" w:pos="851"/>
        </w:tabs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Почетной грамотой Министерства культуры Российской Федерации и Российског</w:t>
      </w:r>
      <w:r w:rsidR="00E57E6F">
        <w:rPr>
          <w:rFonts w:ascii="Times New Roman" w:hAnsi="Times New Roman"/>
          <w:sz w:val="28"/>
          <w:szCs w:val="28"/>
        </w:rPr>
        <w:t>о профсоюза работников культуры;</w:t>
      </w:r>
      <w:r w:rsidRPr="00407157">
        <w:rPr>
          <w:rFonts w:ascii="Times New Roman" w:hAnsi="Times New Roman"/>
          <w:sz w:val="28"/>
          <w:szCs w:val="28"/>
        </w:rPr>
        <w:t xml:space="preserve"> </w:t>
      </w:r>
    </w:p>
    <w:p w:rsidR="0030495B" w:rsidRPr="00407157" w:rsidRDefault="0030495B" w:rsidP="0030495B">
      <w:pPr>
        <w:pStyle w:val="a6"/>
        <w:numPr>
          <w:ilvl w:val="0"/>
          <w:numId w:val="25"/>
        </w:numPr>
        <w:tabs>
          <w:tab w:val="left" w:pos="851"/>
        </w:tabs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Благодарностью Министра</w:t>
      </w:r>
      <w:r>
        <w:rPr>
          <w:rFonts w:ascii="Times New Roman" w:hAnsi="Times New Roman"/>
          <w:sz w:val="28"/>
          <w:szCs w:val="28"/>
        </w:rPr>
        <w:t xml:space="preserve"> культуры Российской Федерации</w:t>
      </w:r>
      <w:r w:rsidRPr="00E57E6F">
        <w:rPr>
          <w:rFonts w:ascii="Times New Roman" w:hAnsi="Times New Roman"/>
          <w:sz w:val="28"/>
          <w:szCs w:val="28"/>
        </w:rPr>
        <w:t>.</w:t>
      </w:r>
    </w:p>
    <w:p w:rsidR="0030495B" w:rsidRDefault="0030495B" w:rsidP="0030495B">
      <w:pPr>
        <w:pStyle w:val="a6"/>
        <w:numPr>
          <w:ilvl w:val="2"/>
          <w:numId w:val="31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 xml:space="preserve">Поощрениями Губернатора области: </w:t>
      </w:r>
    </w:p>
    <w:p w:rsidR="00723E55" w:rsidRPr="00723E55" w:rsidRDefault="00723E55" w:rsidP="00723E55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Медалью «За заслуги перед Вологодской областью»;</w:t>
      </w:r>
    </w:p>
    <w:p w:rsidR="0030495B" w:rsidRPr="00407157" w:rsidRDefault="0030495B" w:rsidP="0030495B">
      <w:pPr>
        <w:pStyle w:val="a6"/>
        <w:numPr>
          <w:ilvl w:val="0"/>
          <w:numId w:val="28"/>
        </w:numPr>
        <w:tabs>
          <w:tab w:val="left" w:pos="851"/>
        </w:tabs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Почетным знаком Губернатора области «За заслуги в развитии о</w:t>
      </w:r>
      <w:r w:rsidR="006A15F3">
        <w:rPr>
          <w:rFonts w:ascii="Times New Roman" w:hAnsi="Times New Roman"/>
          <w:sz w:val="28"/>
          <w:szCs w:val="28"/>
        </w:rPr>
        <w:t>бразования Вологодской области»;</w:t>
      </w:r>
      <w:r w:rsidRPr="00407157">
        <w:rPr>
          <w:rFonts w:ascii="Times New Roman" w:hAnsi="Times New Roman"/>
          <w:sz w:val="28"/>
          <w:szCs w:val="28"/>
        </w:rPr>
        <w:t xml:space="preserve"> </w:t>
      </w:r>
    </w:p>
    <w:p w:rsidR="0030495B" w:rsidRPr="00407157" w:rsidRDefault="0030495B" w:rsidP="0030495B">
      <w:pPr>
        <w:pStyle w:val="a6"/>
        <w:numPr>
          <w:ilvl w:val="0"/>
          <w:numId w:val="27"/>
        </w:numPr>
        <w:tabs>
          <w:tab w:val="left" w:pos="851"/>
        </w:tabs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 xml:space="preserve">Почетной грамотой </w:t>
      </w:r>
      <w:r w:rsidR="006A15F3">
        <w:rPr>
          <w:rFonts w:ascii="Times New Roman" w:hAnsi="Times New Roman"/>
          <w:sz w:val="28"/>
          <w:szCs w:val="28"/>
        </w:rPr>
        <w:t>Губернатора Вологодской области;</w:t>
      </w:r>
      <w:r w:rsidRPr="00407157">
        <w:rPr>
          <w:rFonts w:ascii="Times New Roman" w:hAnsi="Times New Roman"/>
          <w:sz w:val="28"/>
          <w:szCs w:val="28"/>
        </w:rPr>
        <w:t xml:space="preserve"> </w:t>
      </w:r>
    </w:p>
    <w:p w:rsidR="0030495B" w:rsidRPr="00407157" w:rsidRDefault="0030495B" w:rsidP="0030495B">
      <w:pPr>
        <w:pStyle w:val="a6"/>
        <w:numPr>
          <w:ilvl w:val="0"/>
          <w:numId w:val="27"/>
        </w:numPr>
        <w:tabs>
          <w:tab w:val="left" w:pos="851"/>
        </w:tabs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 xml:space="preserve">Благодарностью </w:t>
      </w:r>
      <w:r w:rsidR="006A15F3">
        <w:rPr>
          <w:rFonts w:ascii="Times New Roman" w:hAnsi="Times New Roman"/>
          <w:sz w:val="28"/>
          <w:szCs w:val="28"/>
        </w:rPr>
        <w:t>Губернатора Вологодской области;</w:t>
      </w:r>
      <w:r w:rsidRPr="00407157">
        <w:rPr>
          <w:rFonts w:ascii="Times New Roman" w:hAnsi="Times New Roman"/>
          <w:sz w:val="28"/>
          <w:szCs w:val="28"/>
        </w:rPr>
        <w:t xml:space="preserve"> </w:t>
      </w:r>
    </w:p>
    <w:p w:rsidR="0030495B" w:rsidRPr="00407157" w:rsidRDefault="0030495B" w:rsidP="0030495B">
      <w:pPr>
        <w:pStyle w:val="a6"/>
        <w:numPr>
          <w:ilvl w:val="0"/>
          <w:numId w:val="27"/>
        </w:numPr>
        <w:tabs>
          <w:tab w:val="left" w:pos="851"/>
        </w:tabs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Благодарственным письмом Губернатора Вологодской области.</w:t>
      </w:r>
    </w:p>
    <w:p w:rsidR="0030495B" w:rsidRPr="00407157" w:rsidRDefault="0030495B" w:rsidP="0030495B">
      <w:pPr>
        <w:pStyle w:val="a6"/>
        <w:numPr>
          <w:ilvl w:val="2"/>
          <w:numId w:val="31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Педагогических работников, и</w:t>
      </w:r>
      <w:r>
        <w:rPr>
          <w:rFonts w:ascii="Times New Roman" w:hAnsi="Times New Roman"/>
          <w:sz w:val="28"/>
          <w:szCs w:val="28"/>
        </w:rPr>
        <w:t xml:space="preserve">меющих </w:t>
      </w:r>
      <w:r w:rsidR="00465C4D">
        <w:rPr>
          <w:rFonts w:ascii="Times New Roman" w:hAnsi="Times New Roman"/>
          <w:sz w:val="28"/>
          <w:szCs w:val="28"/>
        </w:rPr>
        <w:t>ученые</w:t>
      </w:r>
      <w:r>
        <w:rPr>
          <w:rFonts w:ascii="Times New Roman" w:hAnsi="Times New Roman"/>
          <w:sz w:val="28"/>
          <w:szCs w:val="28"/>
        </w:rPr>
        <w:t xml:space="preserve"> степени и ученые </w:t>
      </w:r>
      <w:r w:rsidRPr="00407157">
        <w:rPr>
          <w:rFonts w:ascii="Times New Roman" w:hAnsi="Times New Roman"/>
          <w:sz w:val="28"/>
          <w:szCs w:val="28"/>
        </w:rPr>
        <w:t>звания.</w:t>
      </w:r>
    </w:p>
    <w:p w:rsidR="0030495B" w:rsidRPr="00407157" w:rsidRDefault="0030495B" w:rsidP="0030495B">
      <w:pPr>
        <w:pStyle w:val="a6"/>
        <w:numPr>
          <w:ilvl w:val="2"/>
          <w:numId w:val="31"/>
        </w:numPr>
        <w:tabs>
          <w:tab w:val="left" w:pos="0"/>
          <w:tab w:val="left" w:pos="851"/>
        </w:tabs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 xml:space="preserve">Победителей и лауреатов областных и российских профессиональных конкурсов педагогического мастерства </w:t>
      </w:r>
      <w:r w:rsidRPr="00407157">
        <w:rPr>
          <w:rFonts w:ascii="Times New Roman" w:hAnsi="Times New Roman"/>
          <w:b/>
          <w:sz w:val="28"/>
          <w:szCs w:val="28"/>
        </w:rPr>
        <w:t>за последние 5 лет</w:t>
      </w:r>
      <w:r w:rsidRPr="00407157">
        <w:rPr>
          <w:rFonts w:ascii="Times New Roman" w:hAnsi="Times New Roman"/>
          <w:sz w:val="28"/>
          <w:szCs w:val="28"/>
        </w:rPr>
        <w:t>.</w:t>
      </w:r>
    </w:p>
    <w:p w:rsidR="0030495B" w:rsidRPr="00407157" w:rsidRDefault="0030495B" w:rsidP="0030495B">
      <w:pPr>
        <w:pStyle w:val="a6"/>
        <w:numPr>
          <w:ilvl w:val="2"/>
          <w:numId w:val="31"/>
        </w:numPr>
        <w:tabs>
          <w:tab w:val="left" w:pos="851"/>
        </w:tabs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 xml:space="preserve">Педагогических работников, имеющих 2 и более публикаций по профилю своей профессиональной деятельности в научно-педагогических и методических изданиях областного или российского уровней </w:t>
      </w:r>
      <w:r w:rsidRPr="00407157">
        <w:rPr>
          <w:rFonts w:ascii="Times New Roman" w:hAnsi="Times New Roman"/>
          <w:b/>
          <w:sz w:val="28"/>
          <w:szCs w:val="28"/>
        </w:rPr>
        <w:t>за последние 5 лет</w:t>
      </w:r>
      <w:r w:rsidRPr="00407157">
        <w:rPr>
          <w:rFonts w:ascii="Times New Roman" w:hAnsi="Times New Roman"/>
          <w:sz w:val="28"/>
          <w:szCs w:val="28"/>
        </w:rPr>
        <w:t xml:space="preserve">. </w:t>
      </w:r>
    </w:p>
    <w:p w:rsidR="0030495B" w:rsidRPr="00407157" w:rsidRDefault="0030495B" w:rsidP="0030495B">
      <w:pPr>
        <w:pStyle w:val="a6"/>
        <w:tabs>
          <w:tab w:val="left" w:pos="0"/>
          <w:tab w:val="left" w:pos="851"/>
        </w:tabs>
        <w:spacing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07157">
        <w:rPr>
          <w:rFonts w:ascii="Times New Roman" w:hAnsi="Times New Roman"/>
          <w:sz w:val="28"/>
          <w:szCs w:val="28"/>
        </w:rPr>
        <w:t xml:space="preserve">8.4.7. Педагогических работников постоянно действующих учебно-методических площадок образовательных учреждений по представлению </w:t>
      </w:r>
      <w:r w:rsidRPr="007B6367">
        <w:rPr>
          <w:rFonts w:ascii="Times New Roman" w:hAnsi="Times New Roman"/>
          <w:sz w:val="28"/>
          <w:szCs w:val="28"/>
        </w:rPr>
        <w:t>бюджетного профессионального образовательного учреждения Вологодской области «Вологодский областной колледж искусств» (Учебно-методический центр по художественному образованию).</w:t>
      </w:r>
    </w:p>
    <w:p w:rsidR="0030495B" w:rsidRPr="00407157" w:rsidRDefault="0030495B" w:rsidP="0030495B">
      <w:pPr>
        <w:pStyle w:val="a6"/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В указанных случаях к заявлению педагогический работник прикладывает копии документов, подтверждающие его заслуги, заверенные подписью руководителя и печатью образовательной организации.</w:t>
      </w:r>
    </w:p>
    <w:p w:rsidR="0030495B" w:rsidRPr="00407157" w:rsidRDefault="0030495B" w:rsidP="0030495B">
      <w:pPr>
        <w:pStyle w:val="a6"/>
        <w:suppressAutoHyphens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7157">
        <w:rPr>
          <w:rFonts w:ascii="Times New Roman" w:hAnsi="Times New Roman"/>
          <w:sz w:val="28"/>
          <w:szCs w:val="28"/>
        </w:rPr>
        <w:t>В случаях если после награждения педагогического работник</w:t>
      </w:r>
      <w:r>
        <w:rPr>
          <w:rFonts w:ascii="Times New Roman" w:hAnsi="Times New Roman"/>
          <w:sz w:val="28"/>
          <w:szCs w:val="28"/>
        </w:rPr>
        <w:t xml:space="preserve">а наградами, перечисленными в пункте </w:t>
      </w:r>
      <w:r w:rsidRPr="00407157">
        <w:rPr>
          <w:rFonts w:ascii="Times New Roman" w:hAnsi="Times New Roman"/>
          <w:sz w:val="28"/>
          <w:szCs w:val="28"/>
        </w:rPr>
        <w:t>8.4</w:t>
      </w:r>
      <w:r>
        <w:rPr>
          <w:rFonts w:ascii="Times New Roman" w:hAnsi="Times New Roman"/>
          <w:sz w:val="28"/>
          <w:szCs w:val="28"/>
        </w:rPr>
        <w:t>.</w:t>
      </w:r>
      <w:r w:rsidRPr="00407157">
        <w:rPr>
          <w:rFonts w:ascii="Times New Roman" w:hAnsi="Times New Roman"/>
          <w:sz w:val="28"/>
          <w:szCs w:val="28"/>
        </w:rPr>
        <w:t xml:space="preserve"> прошло более 5 лет, то вместе с заявлением в аттестационную комиссию представляются копии документов, подтверждающие его заслуги, заверенные подписью </w:t>
      </w:r>
      <w:r w:rsidRPr="00407157">
        <w:rPr>
          <w:rFonts w:ascii="Times New Roman" w:hAnsi="Times New Roman"/>
          <w:sz w:val="28"/>
          <w:szCs w:val="28"/>
        </w:rPr>
        <w:lastRenderedPageBreak/>
        <w:t>руководителя и печатью образовательной организации, и характеристика – представление руководителя образовательной организации на педагогического работника.</w:t>
      </w:r>
    </w:p>
    <w:p w:rsidR="0030495B" w:rsidRPr="00407157" w:rsidRDefault="0030495B" w:rsidP="0030495B">
      <w:pPr>
        <w:pStyle w:val="a5"/>
        <w:spacing w:before="0"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>8.5. Квалификационные категории в течение срока их действия учитываются на всей территории Вологодской области при установлении работникам оплаты труда в следующих случаях:</w:t>
      </w:r>
    </w:p>
    <w:p w:rsidR="0030495B" w:rsidRPr="00407157" w:rsidRDefault="0030495B" w:rsidP="0030495B">
      <w:pPr>
        <w:pStyle w:val="a5"/>
        <w:numPr>
          <w:ilvl w:val="0"/>
          <w:numId w:val="29"/>
        </w:numPr>
        <w:tabs>
          <w:tab w:val="left" w:pos="851"/>
        </w:tabs>
        <w:spacing w:before="0" w:after="0"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>при работе в должности, по которой присвоена квалификационная категория, независимо от преподаваемого предмета (дисциплины), вида образовательной организации;</w:t>
      </w:r>
    </w:p>
    <w:p w:rsidR="0030495B" w:rsidRPr="00407157" w:rsidRDefault="0030495B" w:rsidP="0030495B">
      <w:pPr>
        <w:pStyle w:val="a5"/>
        <w:numPr>
          <w:ilvl w:val="0"/>
          <w:numId w:val="29"/>
        </w:numPr>
        <w:tabs>
          <w:tab w:val="left" w:pos="567"/>
          <w:tab w:val="left" w:pos="851"/>
        </w:tabs>
        <w:spacing w:before="0" w:after="0"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>при возобновлении работы в должности, по которой присвоена квалификационная категория, независимо от причин ее оставления, в том числе в связи с реорганизацией (ликвидацией) образовательной организации, сокращением штата или выходом на пенсию;</w:t>
      </w:r>
    </w:p>
    <w:p w:rsidR="0030495B" w:rsidRPr="00407157" w:rsidRDefault="0030495B" w:rsidP="0030495B">
      <w:pPr>
        <w:pStyle w:val="a5"/>
        <w:numPr>
          <w:ilvl w:val="0"/>
          <w:numId w:val="29"/>
        </w:numPr>
        <w:tabs>
          <w:tab w:val="left" w:pos="851"/>
        </w:tabs>
        <w:spacing w:before="0" w:after="0"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 xml:space="preserve">при поступлении на работу вынужденных переселенцев из бывших республик СССР, если по прежнему месту работы им по результатам аттестации была присвоена квалификационная категория по соответствующей должности; </w:t>
      </w:r>
    </w:p>
    <w:p w:rsidR="0030495B" w:rsidRPr="00407157" w:rsidRDefault="0030495B" w:rsidP="0030495B">
      <w:pPr>
        <w:pStyle w:val="a5"/>
        <w:numPr>
          <w:ilvl w:val="0"/>
          <w:numId w:val="29"/>
        </w:numPr>
        <w:tabs>
          <w:tab w:val="left" w:pos="851"/>
        </w:tabs>
        <w:spacing w:before="0" w:after="0"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>при переходе педагогических работников негосударственных образовательных учреждений, а также учреждений и организаций, не являющихся образовательными, на работу в государственные и муниципальные образовательные учреждения;</w:t>
      </w:r>
    </w:p>
    <w:p w:rsidR="0030495B" w:rsidRPr="00407157" w:rsidRDefault="0030495B" w:rsidP="0030495B">
      <w:pPr>
        <w:pStyle w:val="a5"/>
        <w:numPr>
          <w:ilvl w:val="0"/>
          <w:numId w:val="29"/>
        </w:numPr>
        <w:tabs>
          <w:tab w:val="left" w:pos="851"/>
        </w:tabs>
        <w:spacing w:before="0" w:after="0" w:line="276" w:lineRule="auto"/>
        <w:ind w:left="0" w:firstLine="567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 xml:space="preserve">при выполнении педагогической работы на разных должностях, по которым совпадают профили работы в следующих случаях: </w:t>
      </w:r>
    </w:p>
    <w:p w:rsidR="0030495B" w:rsidRPr="00407157" w:rsidRDefault="0030495B" w:rsidP="0030495B">
      <w:pPr>
        <w:pStyle w:val="a5"/>
        <w:spacing w:before="0"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5812"/>
      </w:tblGrid>
      <w:tr w:rsidR="0030495B" w:rsidRPr="00BC7495" w:rsidTr="00605C3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B" w:rsidRPr="00BC7495" w:rsidRDefault="0030495B" w:rsidP="00605C3D">
            <w:pPr>
              <w:shd w:val="clear" w:color="auto" w:fill="FFFFFF"/>
              <w:spacing w:line="276" w:lineRule="auto"/>
              <w:ind w:left="137"/>
              <w:jc w:val="center"/>
              <w:rPr>
                <w:sz w:val="28"/>
                <w:szCs w:val="28"/>
              </w:rPr>
            </w:pPr>
            <w:r w:rsidRPr="00BC7495">
              <w:rPr>
                <w:sz w:val="28"/>
                <w:szCs w:val="28"/>
              </w:rPr>
              <w:t>Должность, по которой</w:t>
            </w:r>
          </w:p>
          <w:p w:rsidR="0030495B" w:rsidRPr="00BC7495" w:rsidRDefault="0030495B" w:rsidP="00605C3D">
            <w:pPr>
              <w:shd w:val="clear" w:color="auto" w:fill="FFFFFF"/>
              <w:spacing w:line="276" w:lineRule="auto"/>
              <w:ind w:left="137"/>
              <w:jc w:val="center"/>
              <w:rPr>
                <w:spacing w:val="-2"/>
                <w:sz w:val="28"/>
                <w:szCs w:val="28"/>
              </w:rPr>
            </w:pPr>
            <w:r w:rsidRPr="00BC7495">
              <w:rPr>
                <w:spacing w:val="-2"/>
                <w:sz w:val="28"/>
                <w:szCs w:val="28"/>
              </w:rPr>
              <w:t>установлена квалификационная</w:t>
            </w:r>
          </w:p>
          <w:p w:rsidR="0030495B" w:rsidRPr="00BC7495" w:rsidRDefault="0030495B" w:rsidP="00605C3D">
            <w:pPr>
              <w:shd w:val="clear" w:color="auto" w:fill="FFFFFF"/>
              <w:spacing w:line="276" w:lineRule="auto"/>
              <w:ind w:left="137"/>
              <w:jc w:val="center"/>
              <w:rPr>
                <w:sz w:val="28"/>
                <w:szCs w:val="28"/>
              </w:rPr>
            </w:pPr>
            <w:r w:rsidRPr="00BC7495">
              <w:rPr>
                <w:sz w:val="28"/>
                <w:szCs w:val="28"/>
              </w:rPr>
              <w:t>категория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B" w:rsidRPr="00BC7495" w:rsidRDefault="0030495B" w:rsidP="00605C3D">
            <w:pPr>
              <w:shd w:val="clear" w:color="auto" w:fill="FFFFFF"/>
              <w:spacing w:line="276" w:lineRule="auto"/>
              <w:ind w:left="238"/>
              <w:jc w:val="center"/>
              <w:rPr>
                <w:spacing w:val="-3"/>
                <w:sz w:val="28"/>
                <w:szCs w:val="28"/>
              </w:rPr>
            </w:pPr>
            <w:r w:rsidRPr="00BC7495">
              <w:rPr>
                <w:spacing w:val="-3"/>
                <w:sz w:val="28"/>
                <w:szCs w:val="28"/>
              </w:rPr>
              <w:t>Должность, по которой рекомендуется при</w:t>
            </w:r>
          </w:p>
          <w:p w:rsidR="0030495B" w:rsidRPr="00BC7495" w:rsidRDefault="0030495B" w:rsidP="00605C3D">
            <w:pPr>
              <w:shd w:val="clear" w:color="auto" w:fill="FFFFFF"/>
              <w:spacing w:line="276" w:lineRule="auto"/>
              <w:ind w:left="238"/>
              <w:jc w:val="center"/>
              <w:rPr>
                <w:spacing w:val="-3"/>
                <w:sz w:val="28"/>
                <w:szCs w:val="28"/>
              </w:rPr>
            </w:pPr>
            <w:r w:rsidRPr="00BC7495">
              <w:rPr>
                <w:spacing w:val="-3"/>
                <w:sz w:val="28"/>
                <w:szCs w:val="28"/>
              </w:rPr>
              <w:t>оплате труда учитывать квалификационную</w:t>
            </w:r>
          </w:p>
          <w:p w:rsidR="0030495B" w:rsidRPr="00BC7495" w:rsidRDefault="0030495B" w:rsidP="00605C3D">
            <w:pPr>
              <w:shd w:val="clear" w:color="auto" w:fill="FFFFFF"/>
              <w:spacing w:line="276" w:lineRule="auto"/>
              <w:ind w:left="238"/>
              <w:jc w:val="center"/>
              <w:rPr>
                <w:spacing w:val="-1"/>
                <w:sz w:val="28"/>
                <w:szCs w:val="28"/>
              </w:rPr>
            </w:pPr>
            <w:r w:rsidRPr="00BC7495">
              <w:rPr>
                <w:spacing w:val="-1"/>
                <w:sz w:val="28"/>
                <w:szCs w:val="28"/>
              </w:rPr>
              <w:t>категорию, установленную по должности,</w:t>
            </w:r>
          </w:p>
          <w:p w:rsidR="0030495B" w:rsidRPr="00BC7495" w:rsidRDefault="0030495B" w:rsidP="00605C3D">
            <w:pPr>
              <w:shd w:val="clear" w:color="auto" w:fill="FFFFFF"/>
              <w:spacing w:line="276" w:lineRule="auto"/>
              <w:ind w:left="238"/>
              <w:jc w:val="center"/>
              <w:rPr>
                <w:sz w:val="28"/>
                <w:szCs w:val="28"/>
              </w:rPr>
            </w:pPr>
            <w:r w:rsidRPr="00BC7495">
              <w:rPr>
                <w:sz w:val="28"/>
                <w:szCs w:val="28"/>
              </w:rPr>
              <w:t>указанной в графе 1</w:t>
            </w:r>
          </w:p>
        </w:tc>
      </w:tr>
      <w:tr w:rsidR="0030495B" w:rsidRPr="00BC7495" w:rsidTr="00605C3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95B" w:rsidRPr="00BC7495" w:rsidRDefault="0030495B" w:rsidP="00605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7495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95B" w:rsidRPr="00BC7495" w:rsidRDefault="0030495B" w:rsidP="00605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7495">
              <w:rPr>
                <w:sz w:val="28"/>
                <w:szCs w:val="28"/>
              </w:rPr>
              <w:t>2</w:t>
            </w:r>
          </w:p>
        </w:tc>
      </w:tr>
      <w:tr w:rsidR="0030495B" w:rsidRPr="00BC7495" w:rsidTr="00605C3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B" w:rsidRPr="00BC7495" w:rsidRDefault="0030495B" w:rsidP="00605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7495">
              <w:rPr>
                <w:sz w:val="28"/>
                <w:szCs w:val="28"/>
              </w:rPr>
              <w:t>Учитель; преподаватель</w:t>
            </w:r>
          </w:p>
          <w:p w:rsidR="0030495B" w:rsidRPr="00BC7495" w:rsidRDefault="0030495B" w:rsidP="00605C3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95B" w:rsidRPr="00BC7495" w:rsidRDefault="0030495B" w:rsidP="00605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7495">
              <w:rPr>
                <w:sz w:val="28"/>
                <w:szCs w:val="28"/>
              </w:rPr>
              <w:t>Учитель; преподаватель; воспитатель; педагог дополнительного образования</w:t>
            </w:r>
          </w:p>
        </w:tc>
      </w:tr>
      <w:tr w:rsidR="0030495B" w:rsidRPr="00BC7495" w:rsidTr="00605C3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95B" w:rsidRPr="00BC7495" w:rsidRDefault="0030495B" w:rsidP="00605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7495">
              <w:rPr>
                <w:sz w:val="28"/>
                <w:szCs w:val="28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95B" w:rsidRPr="00BC7495" w:rsidRDefault="0030495B" w:rsidP="00605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7495">
              <w:rPr>
                <w:sz w:val="28"/>
                <w:szCs w:val="28"/>
              </w:rPr>
              <w:t>Учитель, преподаватель, ведущий занятия из курса «Основы безопасности жизнедеятельности» (ОБЖ)</w:t>
            </w:r>
          </w:p>
        </w:tc>
      </w:tr>
      <w:tr w:rsidR="0030495B" w:rsidRPr="00BC7495" w:rsidTr="00605C3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95B" w:rsidRPr="00BC7495" w:rsidRDefault="0030495B" w:rsidP="00605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7495">
              <w:rPr>
                <w:sz w:val="28"/>
                <w:szCs w:val="28"/>
              </w:rPr>
              <w:t>Руководитель физического воспитания, инструктор по физической культуре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95B" w:rsidRPr="00BC7495" w:rsidRDefault="0030495B" w:rsidP="00605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7495">
              <w:rPr>
                <w:sz w:val="28"/>
                <w:szCs w:val="28"/>
              </w:rPr>
              <w:t xml:space="preserve">Учитель физической культуры (физического воспитания); преподаватель физической культуры (физического воспитания); инструктор по физической культуре </w:t>
            </w:r>
          </w:p>
        </w:tc>
      </w:tr>
      <w:tr w:rsidR="0030495B" w:rsidRPr="00BC7495" w:rsidTr="00605C3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95B" w:rsidRPr="00BC7495" w:rsidRDefault="0030495B" w:rsidP="00605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7495">
              <w:rPr>
                <w:sz w:val="28"/>
                <w:szCs w:val="28"/>
              </w:rPr>
              <w:t>Методист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95B" w:rsidRPr="00BC7495" w:rsidRDefault="0030495B" w:rsidP="00605C3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C7495">
              <w:rPr>
                <w:sz w:val="28"/>
                <w:szCs w:val="28"/>
              </w:rPr>
              <w:t xml:space="preserve">Учитель; преподаватель; воспитатель; </w:t>
            </w:r>
            <w:r w:rsidRPr="00BC7495">
              <w:rPr>
                <w:sz w:val="28"/>
                <w:szCs w:val="28"/>
              </w:rPr>
              <w:lastRenderedPageBreak/>
              <w:t>педагог-организатор; педагог дополнительного образования (по профилю деятельности)</w:t>
            </w:r>
          </w:p>
        </w:tc>
      </w:tr>
    </w:tbl>
    <w:p w:rsidR="0030495B" w:rsidRDefault="0030495B" w:rsidP="0030495B">
      <w:pPr>
        <w:pStyle w:val="a5"/>
        <w:spacing w:before="0" w:after="0" w:line="276" w:lineRule="auto"/>
        <w:ind w:firstLine="567"/>
        <w:jc w:val="both"/>
        <w:rPr>
          <w:rFonts w:cs="Times New Roman"/>
          <w:sz w:val="28"/>
          <w:szCs w:val="28"/>
        </w:rPr>
      </w:pPr>
    </w:p>
    <w:p w:rsidR="0030495B" w:rsidRPr="00407157" w:rsidRDefault="0030495B" w:rsidP="0030495B">
      <w:pPr>
        <w:pStyle w:val="a5"/>
        <w:spacing w:before="0"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>8.6. Если у педагогических работников срок действия квалификационной категории истек (или истекает в течение первого года со дня выхода на работу) во время:</w:t>
      </w:r>
    </w:p>
    <w:p w:rsidR="0030495B" w:rsidRPr="00407157" w:rsidRDefault="0030495B" w:rsidP="0030495B">
      <w:pPr>
        <w:pStyle w:val="a5"/>
        <w:tabs>
          <w:tab w:val="left" w:pos="851"/>
        </w:tabs>
        <w:spacing w:before="0" w:after="0" w:line="276" w:lineRule="auto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>- длительной (более 3-х месяцев) нетрудоспособности;</w:t>
      </w:r>
    </w:p>
    <w:p w:rsidR="0030495B" w:rsidRPr="00407157" w:rsidRDefault="0030495B" w:rsidP="0030495B">
      <w:pPr>
        <w:pStyle w:val="a5"/>
        <w:tabs>
          <w:tab w:val="left" w:pos="851"/>
        </w:tabs>
        <w:spacing w:before="0" w:after="0" w:line="276" w:lineRule="auto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>- отпуска по уходу за ребенком;</w:t>
      </w:r>
    </w:p>
    <w:p w:rsidR="0030495B" w:rsidRPr="00407157" w:rsidRDefault="0030495B" w:rsidP="0030495B">
      <w:pPr>
        <w:pStyle w:val="a5"/>
        <w:tabs>
          <w:tab w:val="left" w:pos="851"/>
        </w:tabs>
        <w:spacing w:before="0" w:after="0" w:line="276" w:lineRule="auto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>- длительной командировки на работу по специальности в российские образовательные организации за рубежом;</w:t>
      </w:r>
    </w:p>
    <w:p w:rsidR="0030495B" w:rsidRPr="00407157" w:rsidRDefault="0030495B" w:rsidP="0030495B">
      <w:pPr>
        <w:pStyle w:val="a5"/>
        <w:tabs>
          <w:tab w:val="left" w:pos="851"/>
        </w:tabs>
        <w:spacing w:before="0" w:after="0" w:line="276" w:lineRule="auto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>- длительного отпуска сроком до одного года в соответствии с законодательством:</w:t>
      </w:r>
    </w:p>
    <w:p w:rsidR="0030495B" w:rsidRPr="00407157" w:rsidRDefault="0030495B" w:rsidP="0030495B">
      <w:pPr>
        <w:pStyle w:val="a5"/>
        <w:tabs>
          <w:tab w:val="left" w:pos="851"/>
        </w:tabs>
        <w:spacing w:before="0" w:after="0" w:line="276" w:lineRule="auto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>- прохождения военной службы по призыву,</w:t>
      </w:r>
    </w:p>
    <w:p w:rsidR="0030495B" w:rsidRPr="00407157" w:rsidRDefault="0030495B" w:rsidP="0030495B">
      <w:pPr>
        <w:pStyle w:val="a5"/>
        <w:tabs>
          <w:tab w:val="left" w:pos="851"/>
        </w:tabs>
        <w:spacing w:before="0"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то </w:t>
      </w:r>
      <w:r w:rsidRPr="00407157">
        <w:rPr>
          <w:rFonts w:cs="Times New Roman"/>
          <w:sz w:val="28"/>
          <w:szCs w:val="28"/>
        </w:rPr>
        <w:t>таким педагогическим работникам, возможно, сохранить (установить) уровень оплаты труда в соответствии с имевшейся ранее квалификационной категорией на срок не более 1 года.</w:t>
      </w:r>
    </w:p>
    <w:p w:rsidR="0030495B" w:rsidRDefault="0030495B" w:rsidP="0030495B">
      <w:pPr>
        <w:pStyle w:val="a5"/>
        <w:tabs>
          <w:tab w:val="left" w:pos="567"/>
        </w:tabs>
        <w:spacing w:before="0" w:after="0" w:line="276" w:lineRule="auto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ab/>
        <w:t>Оплата труда в вышеперечисленных случаях устанавливается приказом руководителя образовательной организации по согласованию с профсоюзным комитетом с момента выхода педагогического работника на работу.</w:t>
      </w:r>
    </w:p>
    <w:p w:rsidR="0030495B" w:rsidRDefault="0030495B" w:rsidP="0030495B">
      <w:pPr>
        <w:pStyle w:val="a5"/>
        <w:tabs>
          <w:tab w:val="left" w:pos="567"/>
        </w:tabs>
        <w:spacing w:before="0"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E57E6F">
        <w:rPr>
          <w:rFonts w:cs="Times New Roman"/>
          <w:sz w:val="28"/>
          <w:szCs w:val="28"/>
        </w:rPr>
        <w:t xml:space="preserve">Данный порядок может применяться </w:t>
      </w:r>
      <w:r w:rsidR="006A15F3">
        <w:rPr>
          <w:rFonts w:cs="Times New Roman"/>
          <w:sz w:val="28"/>
          <w:szCs w:val="28"/>
        </w:rPr>
        <w:t xml:space="preserve">и </w:t>
      </w:r>
      <w:r w:rsidRPr="00E57E6F">
        <w:rPr>
          <w:rFonts w:cs="Times New Roman"/>
          <w:sz w:val="28"/>
          <w:szCs w:val="28"/>
        </w:rPr>
        <w:t>в отношении педагогических работников, возобновивших педагогическую работу после ее прекращения в связи с реорганизацией (ликвидацией) образовательной организации.</w:t>
      </w:r>
    </w:p>
    <w:p w:rsidR="006E681E" w:rsidRPr="00407157" w:rsidRDefault="006E681E" w:rsidP="007D03D2">
      <w:pPr>
        <w:pStyle w:val="a5"/>
        <w:tabs>
          <w:tab w:val="left" w:pos="567"/>
        </w:tabs>
        <w:spacing w:before="0" w:after="0" w:line="276" w:lineRule="auto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ab/>
        <w:t>8.7. В случае истечения срока действия квалификационной категории у педагогических работников, которым до пенсии по старости остался один год и менее, Работодателем по согласованию с профсоюзным комитетом этим работникам до наступления пенсионного возраста сохраняется уровень оплаты труда в соответствии с имевшейся ранее квалификационной категорией.</w:t>
      </w:r>
    </w:p>
    <w:p w:rsidR="006E681E" w:rsidRPr="00407157" w:rsidRDefault="006E681E" w:rsidP="007D03D2">
      <w:pPr>
        <w:pStyle w:val="a5"/>
        <w:tabs>
          <w:tab w:val="left" w:pos="567"/>
        </w:tabs>
        <w:spacing w:before="0"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 xml:space="preserve">8.8. Лица, не имеющие специальной подготовки или стажа работы, квалификационных требований, установленных Единым квалификационным справочником должностей руководителей, специалистов и служащих, и (или) профессиональными стандартами,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назначаются на соответствующие должности согласно пункта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r w:rsidRPr="005A4A68">
        <w:rPr>
          <w:rFonts w:cs="Times New Roman"/>
          <w:sz w:val="28"/>
          <w:szCs w:val="28"/>
        </w:rPr>
        <w:t xml:space="preserve">Министерства образования и науки Российской </w:t>
      </w:r>
      <w:r w:rsidRPr="005A4A68">
        <w:rPr>
          <w:rFonts w:cs="Times New Roman"/>
          <w:sz w:val="28"/>
          <w:szCs w:val="28"/>
        </w:rPr>
        <w:lastRenderedPageBreak/>
        <w:t>Федерации от 7 апреля 2014 года №276.</w:t>
      </w:r>
    </w:p>
    <w:p w:rsidR="006E681E" w:rsidRPr="00407157" w:rsidRDefault="006E681E" w:rsidP="007D03D2">
      <w:pPr>
        <w:pStyle w:val="a5"/>
        <w:tabs>
          <w:tab w:val="left" w:pos="567"/>
        </w:tabs>
        <w:spacing w:before="0" w:after="0" w:line="276" w:lineRule="auto"/>
        <w:ind w:firstLine="720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>8.9. В случае направления работника в командировку, в том числе для повышения квалификации, подготовки и переподготовки кадров, за ним сохраняется место работы (должность), средняя заработная плата по основному месту работы, оплачиваются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командировки.</w:t>
      </w:r>
    </w:p>
    <w:p w:rsidR="006E681E" w:rsidRPr="00407157" w:rsidRDefault="006E681E" w:rsidP="007D03D2">
      <w:pPr>
        <w:pStyle w:val="a5"/>
        <w:tabs>
          <w:tab w:val="left" w:pos="567"/>
        </w:tabs>
        <w:spacing w:before="0" w:after="0" w:line="276" w:lineRule="auto"/>
        <w:ind w:firstLine="720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>8.10. В территориальных соглашениях и коллективных договорах могут закрепляться дополнительные меры, направленные на:</w:t>
      </w:r>
    </w:p>
    <w:p w:rsidR="006E681E" w:rsidRPr="00407157" w:rsidRDefault="006E681E" w:rsidP="007D03D2">
      <w:pPr>
        <w:pStyle w:val="a5"/>
        <w:tabs>
          <w:tab w:val="left" w:pos="567"/>
        </w:tabs>
        <w:spacing w:before="0" w:after="0" w:line="276" w:lineRule="auto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>- поддержку работников из числа молодежи,</w:t>
      </w:r>
    </w:p>
    <w:p w:rsidR="006E681E" w:rsidRPr="00407157" w:rsidRDefault="006E681E" w:rsidP="007D03D2">
      <w:pPr>
        <w:pStyle w:val="a5"/>
        <w:tabs>
          <w:tab w:val="left" w:pos="567"/>
        </w:tabs>
        <w:spacing w:before="0" w:after="0" w:line="276" w:lineRule="auto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 xml:space="preserve">- </w:t>
      </w:r>
      <w:r w:rsidR="00611EE3">
        <w:rPr>
          <w:rFonts w:cs="Times New Roman"/>
          <w:sz w:val="28"/>
          <w:szCs w:val="28"/>
        </w:rPr>
        <w:t>о</w:t>
      </w:r>
      <w:r w:rsidRPr="00407157">
        <w:rPr>
          <w:rFonts w:cs="Times New Roman"/>
          <w:sz w:val="28"/>
          <w:szCs w:val="28"/>
        </w:rPr>
        <w:t>беспечение жильем работников образования,</w:t>
      </w:r>
    </w:p>
    <w:p w:rsidR="006E681E" w:rsidRPr="00407157" w:rsidRDefault="006E681E" w:rsidP="007D03D2">
      <w:pPr>
        <w:pStyle w:val="a5"/>
        <w:tabs>
          <w:tab w:val="left" w:pos="567"/>
          <w:tab w:val="left" w:pos="851"/>
        </w:tabs>
        <w:spacing w:before="0" w:after="0" w:line="276" w:lineRule="auto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>- санаторно-курортное лечение, оздоровление и отдых работников и обучающихся,</w:t>
      </w:r>
    </w:p>
    <w:p w:rsidR="006E681E" w:rsidRPr="00407157" w:rsidRDefault="006E681E" w:rsidP="007D03D2">
      <w:pPr>
        <w:pStyle w:val="a5"/>
        <w:tabs>
          <w:tab w:val="left" w:pos="567"/>
        </w:tabs>
        <w:spacing w:before="0" w:after="0" w:line="276" w:lineRule="auto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>- другие меры социальной поддержки работников.</w:t>
      </w:r>
    </w:p>
    <w:p w:rsidR="006E681E" w:rsidRPr="00407157" w:rsidRDefault="006E681E" w:rsidP="007D03D2">
      <w:pPr>
        <w:pStyle w:val="a5"/>
        <w:spacing w:before="0" w:after="0" w:line="276" w:lineRule="auto"/>
        <w:ind w:firstLine="567"/>
        <w:jc w:val="both"/>
        <w:rPr>
          <w:rFonts w:cs="Times New Roman"/>
          <w:sz w:val="28"/>
          <w:szCs w:val="28"/>
        </w:rPr>
      </w:pPr>
      <w:r w:rsidRPr="00407157">
        <w:rPr>
          <w:rFonts w:cs="Times New Roman"/>
          <w:sz w:val="28"/>
          <w:szCs w:val="28"/>
        </w:rPr>
        <w:t xml:space="preserve">На данные цели образовательные организации могут выделять дополнительные средства от приносящей доход деятельности. </w:t>
      </w:r>
    </w:p>
    <w:p w:rsidR="00EA55E1" w:rsidRPr="00407157" w:rsidRDefault="00351AE6" w:rsidP="007D03D2">
      <w:pPr>
        <w:shd w:val="clear" w:color="auto" w:fill="FFFFFF"/>
        <w:spacing w:before="298" w:line="276" w:lineRule="auto"/>
        <w:jc w:val="both"/>
        <w:rPr>
          <w:sz w:val="28"/>
          <w:szCs w:val="28"/>
        </w:rPr>
      </w:pPr>
      <w:r w:rsidRPr="00407157">
        <w:rPr>
          <w:b/>
          <w:bCs/>
          <w:color w:val="000000"/>
          <w:sz w:val="28"/>
          <w:szCs w:val="28"/>
        </w:rPr>
        <w:t>9. Создание условий для осуществления деятельности выборного</w:t>
      </w:r>
      <w:r w:rsidR="00611EE3">
        <w:rPr>
          <w:b/>
          <w:bCs/>
          <w:color w:val="000000"/>
          <w:sz w:val="28"/>
          <w:szCs w:val="28"/>
        </w:rPr>
        <w:t xml:space="preserve"> </w:t>
      </w:r>
      <w:r w:rsidRPr="00407157">
        <w:rPr>
          <w:b/>
          <w:bCs/>
          <w:color w:val="000000"/>
          <w:sz w:val="28"/>
          <w:szCs w:val="28"/>
        </w:rPr>
        <w:t>профсоюзного органа</w:t>
      </w:r>
    </w:p>
    <w:p w:rsidR="00EA55E1" w:rsidRPr="00F84430" w:rsidRDefault="00351AE6" w:rsidP="007D03D2">
      <w:pPr>
        <w:shd w:val="clear" w:color="auto" w:fill="FFFFFF"/>
        <w:spacing w:before="298" w:line="276" w:lineRule="auto"/>
        <w:ind w:left="838"/>
        <w:rPr>
          <w:sz w:val="28"/>
          <w:szCs w:val="28"/>
          <w:u w:val="single"/>
        </w:rPr>
      </w:pPr>
      <w:r w:rsidRPr="00F84430">
        <w:rPr>
          <w:color w:val="000000"/>
          <w:sz w:val="28"/>
          <w:szCs w:val="28"/>
          <w:u w:val="single"/>
        </w:rPr>
        <w:t>Стороны договорились:</w:t>
      </w:r>
    </w:p>
    <w:p w:rsidR="00EA55E1" w:rsidRPr="00407157" w:rsidRDefault="00351AE6" w:rsidP="007D03D2">
      <w:pPr>
        <w:shd w:val="clear" w:color="auto" w:fill="FFFFFF"/>
        <w:tabs>
          <w:tab w:val="left" w:pos="1394"/>
        </w:tabs>
        <w:spacing w:before="10" w:line="276" w:lineRule="auto"/>
        <w:ind w:left="122" w:right="101" w:firstLine="715"/>
        <w:jc w:val="both"/>
        <w:rPr>
          <w:sz w:val="28"/>
          <w:szCs w:val="28"/>
        </w:rPr>
      </w:pPr>
      <w:r w:rsidRPr="00407157">
        <w:rPr>
          <w:color w:val="000000"/>
          <w:spacing w:val="-7"/>
          <w:sz w:val="28"/>
          <w:szCs w:val="28"/>
        </w:rPr>
        <w:t>9.1.</w:t>
      </w:r>
      <w:r w:rsidRPr="00407157">
        <w:rPr>
          <w:color w:val="000000"/>
          <w:sz w:val="28"/>
          <w:szCs w:val="28"/>
        </w:rPr>
        <w:tab/>
      </w:r>
      <w:r w:rsidRPr="00407157">
        <w:rPr>
          <w:color w:val="000000"/>
          <w:spacing w:val="-1"/>
          <w:sz w:val="28"/>
          <w:szCs w:val="28"/>
        </w:rPr>
        <w:t>Соблюдать права и гарантии профсоюзных организаций, содействовать их</w:t>
      </w:r>
      <w:r w:rsidR="0006352B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деятельности.</w:t>
      </w:r>
    </w:p>
    <w:p w:rsidR="00EA55E1" w:rsidRPr="00407157" w:rsidRDefault="00351AE6" w:rsidP="007D03D2">
      <w:pPr>
        <w:shd w:val="clear" w:color="auto" w:fill="FFFFFF"/>
        <w:tabs>
          <w:tab w:val="left" w:pos="1565"/>
        </w:tabs>
        <w:spacing w:line="276" w:lineRule="auto"/>
        <w:ind w:left="122" w:firstLine="715"/>
        <w:jc w:val="both"/>
        <w:rPr>
          <w:sz w:val="28"/>
          <w:szCs w:val="28"/>
        </w:rPr>
      </w:pPr>
      <w:r w:rsidRPr="00407157">
        <w:rPr>
          <w:color w:val="000000"/>
          <w:spacing w:val="-7"/>
          <w:sz w:val="28"/>
          <w:szCs w:val="28"/>
        </w:rPr>
        <w:t>9.2.</w:t>
      </w:r>
      <w:r w:rsidRPr="00407157">
        <w:rPr>
          <w:color w:val="000000"/>
          <w:sz w:val="28"/>
          <w:szCs w:val="28"/>
        </w:rPr>
        <w:tab/>
        <w:t>Своевременно рассматривать обра</w:t>
      </w:r>
      <w:r w:rsidR="0006352B">
        <w:rPr>
          <w:color w:val="000000"/>
          <w:sz w:val="28"/>
          <w:szCs w:val="28"/>
        </w:rPr>
        <w:t xml:space="preserve">щения, заявления и предложения </w:t>
      </w:r>
      <w:r w:rsidRPr="00407157">
        <w:rPr>
          <w:color w:val="000000"/>
          <w:sz w:val="28"/>
          <w:szCs w:val="28"/>
        </w:rPr>
        <w:t>профсоюзных органов и давать мотивированные ответы, а также в недельный срок с</w:t>
      </w:r>
      <w:r w:rsidR="0006352B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момента получения требований об устранении выявленных нарушений трудового</w:t>
      </w:r>
      <w:r w:rsidR="0006352B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законодательства и иных нормативных правовых актов, содержащих нормы трудового</w:t>
      </w:r>
      <w:r w:rsidR="0006352B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права, сообщать соответствующему органу профсоюзной организации о результатах</w:t>
      </w:r>
      <w:r w:rsidR="0006352B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рассмотрения данного требования и принятых мерах.</w:t>
      </w:r>
    </w:p>
    <w:p w:rsidR="00EA55E1" w:rsidRPr="00407157" w:rsidRDefault="00351AE6" w:rsidP="007D03D2">
      <w:pPr>
        <w:shd w:val="clear" w:color="auto" w:fill="FFFFFF"/>
        <w:spacing w:before="2" w:line="276" w:lineRule="auto"/>
        <w:ind w:left="120" w:right="101" w:firstLine="545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 xml:space="preserve">9.3. Безвозмездно предоставлять первичным профсоюзным организациям помещения </w:t>
      </w:r>
      <w:r w:rsidRPr="00407157">
        <w:rPr>
          <w:color w:val="000000"/>
          <w:spacing w:val="-1"/>
          <w:sz w:val="28"/>
          <w:szCs w:val="28"/>
        </w:rPr>
        <w:t xml:space="preserve">для проведения заседаний, хранения документации, а также предоставить возможность </w:t>
      </w:r>
      <w:r w:rsidRPr="00407157">
        <w:rPr>
          <w:color w:val="000000"/>
          <w:sz w:val="28"/>
          <w:szCs w:val="28"/>
        </w:rPr>
        <w:t>размещения информации в доступном для всех работников месте (местах).</w:t>
      </w:r>
    </w:p>
    <w:p w:rsidR="00EA55E1" w:rsidRPr="00407157" w:rsidRDefault="00351AE6" w:rsidP="007D03D2">
      <w:pPr>
        <w:shd w:val="clear" w:color="auto" w:fill="FFFFFF"/>
        <w:spacing w:before="2" w:line="276" w:lineRule="auto"/>
        <w:ind w:left="122" w:right="94" w:firstLine="710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>9.4. Предоставлять в соответствии с коллективным договором в бесплатное пользование Профкому принадлежащие Работодателю либо арендуемые им здания, сооружения, помещения и другие объекты, а также базы отдыха, спортивные и оздоровительные центры, необходимые для организации отдыха, ведения культурно</w:t>
      </w:r>
      <w:r w:rsidR="00F8443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-</w:t>
      </w:r>
      <w:r w:rsidR="00F84430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 xml:space="preserve">массовой, </w:t>
      </w:r>
      <w:r w:rsidRPr="00407157">
        <w:rPr>
          <w:color w:val="000000"/>
          <w:sz w:val="28"/>
          <w:szCs w:val="28"/>
        </w:rPr>
        <w:lastRenderedPageBreak/>
        <w:t>физкультурно-оздоровительной работы с работниками и членами их семей.</w:t>
      </w:r>
    </w:p>
    <w:p w:rsidR="00EA55E1" w:rsidRPr="00407157" w:rsidRDefault="00351AE6" w:rsidP="007D03D2">
      <w:pPr>
        <w:shd w:val="clear" w:color="auto" w:fill="FFFFFF"/>
        <w:spacing w:before="2" w:line="276" w:lineRule="auto"/>
        <w:ind w:left="122" w:right="94" w:firstLine="710"/>
        <w:jc w:val="both"/>
        <w:rPr>
          <w:sz w:val="28"/>
          <w:szCs w:val="28"/>
        </w:rPr>
      </w:pPr>
      <w:r w:rsidRPr="00407157">
        <w:rPr>
          <w:color w:val="000000"/>
          <w:spacing w:val="-7"/>
          <w:sz w:val="28"/>
          <w:szCs w:val="28"/>
        </w:rPr>
        <w:t>9.5.</w:t>
      </w:r>
      <w:r w:rsidRPr="00407157">
        <w:rPr>
          <w:color w:val="000000"/>
          <w:sz w:val="28"/>
          <w:szCs w:val="28"/>
        </w:rPr>
        <w:tab/>
      </w:r>
      <w:r w:rsidRPr="00407157">
        <w:rPr>
          <w:color w:val="000000"/>
          <w:spacing w:val="-2"/>
          <w:sz w:val="28"/>
          <w:szCs w:val="28"/>
        </w:rPr>
        <w:t>При наличии письменных заявлений работников, являющихся членами</w:t>
      </w:r>
      <w:r w:rsidR="00B76013">
        <w:rPr>
          <w:color w:val="000000"/>
          <w:spacing w:val="-2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 xml:space="preserve">профессионального союза, </w:t>
      </w:r>
      <w:r w:rsidR="0041647F" w:rsidRPr="00407157">
        <w:rPr>
          <w:sz w:val="28"/>
          <w:szCs w:val="28"/>
        </w:rPr>
        <w:t xml:space="preserve">уполномочивших орган первичной профсоюзной организации представлять их </w:t>
      </w:r>
      <w:r w:rsidR="0006352B" w:rsidRPr="00407157">
        <w:rPr>
          <w:sz w:val="28"/>
          <w:szCs w:val="28"/>
        </w:rPr>
        <w:t>интересы</w:t>
      </w:r>
      <w:r w:rsidR="0041647F" w:rsidRPr="00407157">
        <w:rPr>
          <w:sz w:val="28"/>
          <w:szCs w:val="28"/>
        </w:rPr>
        <w:t xml:space="preserve"> во взаимоотношениях с работодателем по вопросам индивидуальных трудовых отношений и отношений, </w:t>
      </w:r>
      <w:r w:rsidR="0006352B" w:rsidRPr="00407157">
        <w:rPr>
          <w:sz w:val="28"/>
          <w:szCs w:val="28"/>
        </w:rPr>
        <w:t>непосредственно</w:t>
      </w:r>
      <w:r w:rsidR="0041647F" w:rsidRPr="00407157">
        <w:rPr>
          <w:sz w:val="28"/>
          <w:szCs w:val="28"/>
        </w:rPr>
        <w:t xml:space="preserve"> связанных с ними, </w:t>
      </w:r>
      <w:r w:rsidRPr="00407157">
        <w:rPr>
          <w:color w:val="000000"/>
          <w:sz w:val="28"/>
          <w:szCs w:val="28"/>
        </w:rPr>
        <w:t>Работодатель ежемесячно бесплатно перечисляет на счет</w:t>
      </w:r>
      <w:r w:rsidR="0006352B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профсоюзной организации членские профсоюзные взносы из заработной платы</w:t>
      </w:r>
      <w:r w:rsidR="0006352B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работников. Порядок их перечисления определяется коллективным договором.</w:t>
      </w:r>
      <w:r w:rsidR="0006352B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Работодатель не имеет права задерживать перечисление указанных средств.</w:t>
      </w:r>
    </w:p>
    <w:p w:rsidR="00EA55E1" w:rsidRPr="00407157" w:rsidRDefault="00351AE6" w:rsidP="007D03D2">
      <w:pPr>
        <w:shd w:val="clear" w:color="auto" w:fill="FFFFFF"/>
        <w:spacing w:line="276" w:lineRule="auto"/>
        <w:ind w:left="19" w:right="7" w:firstLine="703"/>
        <w:jc w:val="both"/>
        <w:rPr>
          <w:sz w:val="28"/>
          <w:szCs w:val="28"/>
        </w:rPr>
      </w:pPr>
      <w:r w:rsidRPr="00407157">
        <w:rPr>
          <w:color w:val="000000"/>
          <w:sz w:val="28"/>
          <w:szCs w:val="28"/>
        </w:rPr>
        <w:t xml:space="preserve">Работодатели, заключившие коллективные договоры или на которых </w:t>
      </w:r>
      <w:r w:rsidRPr="00407157">
        <w:rPr>
          <w:color w:val="000000"/>
          <w:spacing w:val="-1"/>
          <w:sz w:val="28"/>
          <w:szCs w:val="28"/>
        </w:rPr>
        <w:t xml:space="preserve">распространяется действие отраслевых (межотраслевых) соглашений, по письменному </w:t>
      </w:r>
      <w:r w:rsidRPr="00407157">
        <w:rPr>
          <w:color w:val="000000"/>
          <w:sz w:val="28"/>
          <w:szCs w:val="28"/>
        </w:rPr>
        <w:t>заявлению работников, не являющихся членами профсоюза, ежемесячно перечисляют па счета профсоюзной организации денежные средства из заработной платы указанных работников на условиях и в порядке, которые установлены коллективными договорами.</w:t>
      </w:r>
    </w:p>
    <w:p w:rsidR="00EA55E1" w:rsidRPr="00407157" w:rsidRDefault="00351AE6" w:rsidP="007D03D2">
      <w:pPr>
        <w:shd w:val="clear" w:color="auto" w:fill="FFFFFF"/>
        <w:tabs>
          <w:tab w:val="left" w:pos="1346"/>
        </w:tabs>
        <w:spacing w:line="276" w:lineRule="auto"/>
        <w:ind w:left="12" w:right="7" w:firstLine="710"/>
        <w:jc w:val="both"/>
        <w:rPr>
          <w:sz w:val="28"/>
          <w:szCs w:val="28"/>
        </w:rPr>
      </w:pPr>
      <w:r w:rsidRPr="00407157">
        <w:rPr>
          <w:color w:val="000000"/>
          <w:spacing w:val="-7"/>
          <w:sz w:val="28"/>
          <w:szCs w:val="28"/>
        </w:rPr>
        <w:t>9.6.</w:t>
      </w:r>
      <w:r w:rsidRPr="00407157">
        <w:rPr>
          <w:color w:val="000000"/>
          <w:sz w:val="28"/>
          <w:szCs w:val="28"/>
        </w:rPr>
        <w:tab/>
        <w:t>Обеспечивать участие представителей профсоюзных органов в работе</w:t>
      </w:r>
      <w:r w:rsidR="00B76013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конференций (совещаний, собраний) работников культуры, руководителей органов</w:t>
      </w:r>
      <w:r w:rsidR="00B76013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управления и учреждений культуры по вопросам экономического и социального развития,</w:t>
      </w:r>
      <w:r w:rsidR="0006352B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выполнения условий регионального, городских и районных отраслевых соглашений,</w:t>
      </w:r>
      <w:r w:rsidR="0006352B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коллективных договоров, в работе примирительных комиссий и трудовых арбитражей,</w:t>
      </w:r>
      <w:r w:rsidR="0006352B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тарификационных и аттестационных комиссий всех уровней.</w:t>
      </w:r>
    </w:p>
    <w:p w:rsidR="00EA55E1" w:rsidRPr="00407157" w:rsidRDefault="00351AE6" w:rsidP="007D03D2">
      <w:pPr>
        <w:shd w:val="clear" w:color="auto" w:fill="FFFFFF"/>
        <w:tabs>
          <w:tab w:val="left" w:pos="1200"/>
        </w:tabs>
        <w:spacing w:before="2" w:line="276" w:lineRule="auto"/>
        <w:ind w:left="12" w:firstLine="725"/>
        <w:jc w:val="both"/>
        <w:rPr>
          <w:sz w:val="28"/>
          <w:szCs w:val="28"/>
        </w:rPr>
      </w:pPr>
      <w:r w:rsidRPr="00407157">
        <w:rPr>
          <w:color w:val="000000"/>
          <w:spacing w:val="-7"/>
          <w:sz w:val="28"/>
          <w:szCs w:val="28"/>
        </w:rPr>
        <w:t>9.7.</w:t>
      </w:r>
      <w:r w:rsidRPr="00407157">
        <w:rPr>
          <w:color w:val="000000"/>
          <w:sz w:val="28"/>
          <w:szCs w:val="28"/>
        </w:rPr>
        <w:tab/>
      </w:r>
      <w:r w:rsidRPr="00407157">
        <w:rPr>
          <w:color w:val="000000"/>
          <w:spacing w:val="-1"/>
          <w:sz w:val="28"/>
          <w:szCs w:val="28"/>
        </w:rPr>
        <w:t>Представители работников, участвующие в коллективных переговорах, в период</w:t>
      </w:r>
      <w:r w:rsidR="0006352B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их ведения не могут быть без предварительного согласия органа, уполномочившего их</w:t>
      </w:r>
      <w:r w:rsidR="0006352B">
        <w:rPr>
          <w:color w:val="000000"/>
          <w:spacing w:val="-1"/>
          <w:sz w:val="28"/>
          <w:szCs w:val="28"/>
        </w:rPr>
        <w:t xml:space="preserve"> на </w:t>
      </w:r>
      <w:r w:rsidRPr="00407157">
        <w:rPr>
          <w:color w:val="000000"/>
          <w:sz w:val="28"/>
          <w:szCs w:val="28"/>
        </w:rPr>
        <w:t>представительство, подвергнуты дисциплинарному взысканию, переведены на другую</w:t>
      </w:r>
      <w:r w:rsidR="0006352B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pacing w:val="-1"/>
          <w:sz w:val="28"/>
          <w:szCs w:val="28"/>
        </w:rPr>
        <w:t>работу или уволены по инициативе Работодателя, за исключением случаев расторжения</w:t>
      </w:r>
      <w:r w:rsidR="0006352B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трудового договора за совершение проступка, за который в соответствии с Трудовым</w:t>
      </w:r>
      <w:r w:rsidR="0006352B">
        <w:rPr>
          <w:color w:val="000000"/>
          <w:sz w:val="28"/>
          <w:szCs w:val="28"/>
        </w:rPr>
        <w:t xml:space="preserve"> </w:t>
      </w:r>
      <w:r w:rsidRPr="00F84430">
        <w:rPr>
          <w:color w:val="000000"/>
          <w:sz w:val="28"/>
          <w:szCs w:val="28"/>
        </w:rPr>
        <w:t>кодексом</w:t>
      </w:r>
      <w:r w:rsidRPr="00407157">
        <w:rPr>
          <w:color w:val="000000"/>
          <w:sz w:val="28"/>
          <w:szCs w:val="28"/>
        </w:rPr>
        <w:t xml:space="preserve"> Российской Федерации, иными федеральными законами предусмотрено</w:t>
      </w:r>
      <w:r w:rsidR="0006352B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увольнение с работы.</w:t>
      </w:r>
    </w:p>
    <w:p w:rsidR="00EA55E1" w:rsidRPr="00407157" w:rsidRDefault="00351AE6" w:rsidP="007D03D2">
      <w:pPr>
        <w:numPr>
          <w:ilvl w:val="0"/>
          <w:numId w:val="16"/>
        </w:numPr>
        <w:shd w:val="clear" w:color="auto" w:fill="FFFFFF"/>
        <w:tabs>
          <w:tab w:val="left" w:pos="1226"/>
        </w:tabs>
        <w:spacing w:before="2" w:line="276" w:lineRule="auto"/>
        <w:ind w:left="14" w:firstLine="718"/>
        <w:jc w:val="both"/>
        <w:rPr>
          <w:color w:val="000000"/>
          <w:spacing w:val="-7"/>
          <w:sz w:val="28"/>
          <w:szCs w:val="28"/>
        </w:rPr>
      </w:pPr>
      <w:r w:rsidRPr="00407157">
        <w:rPr>
          <w:color w:val="000000"/>
          <w:sz w:val="28"/>
          <w:szCs w:val="28"/>
        </w:rPr>
        <w:t>Освобождать от основной работы с сохранением среднего заработка членов комиссии по ведению переговоров по заключению коллективных договоров и соглашений от профсоюзных органов на срок, определяемый соглашением сторон, но не более трех месяцев.</w:t>
      </w:r>
    </w:p>
    <w:p w:rsidR="00EA55E1" w:rsidRPr="00407157" w:rsidRDefault="00351AE6" w:rsidP="007D03D2">
      <w:pPr>
        <w:numPr>
          <w:ilvl w:val="0"/>
          <w:numId w:val="16"/>
        </w:numPr>
        <w:shd w:val="clear" w:color="auto" w:fill="FFFFFF"/>
        <w:tabs>
          <w:tab w:val="left" w:pos="1226"/>
        </w:tabs>
        <w:spacing w:before="14" w:line="276" w:lineRule="auto"/>
        <w:ind w:left="14" w:right="2" w:firstLine="718"/>
        <w:jc w:val="both"/>
        <w:rPr>
          <w:color w:val="000000"/>
          <w:spacing w:val="-6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Предоставлять профсоюзному органу по его запросу информацию, сведения и </w:t>
      </w:r>
      <w:r w:rsidRPr="00407157">
        <w:rPr>
          <w:color w:val="000000"/>
          <w:sz w:val="28"/>
          <w:szCs w:val="28"/>
        </w:rPr>
        <w:t>разъяснения по вопросам условий труда, заработной платы, другим социально-экономическим вопросам.</w:t>
      </w:r>
    </w:p>
    <w:p w:rsidR="00EA55E1" w:rsidRPr="00407157" w:rsidRDefault="00351AE6" w:rsidP="007D03D2">
      <w:pPr>
        <w:shd w:val="clear" w:color="auto" w:fill="FFFFFF"/>
        <w:tabs>
          <w:tab w:val="left" w:pos="1351"/>
        </w:tabs>
        <w:spacing w:before="2" w:line="276" w:lineRule="auto"/>
        <w:ind w:left="14" w:right="5" w:firstLine="718"/>
        <w:jc w:val="both"/>
        <w:rPr>
          <w:sz w:val="28"/>
          <w:szCs w:val="28"/>
        </w:rPr>
      </w:pPr>
      <w:r w:rsidRPr="00407157">
        <w:rPr>
          <w:color w:val="000000"/>
          <w:spacing w:val="-6"/>
          <w:sz w:val="28"/>
          <w:szCs w:val="28"/>
        </w:rPr>
        <w:lastRenderedPageBreak/>
        <w:t>9.10.</w:t>
      </w:r>
      <w:r w:rsidRPr="00407157">
        <w:rPr>
          <w:color w:val="000000"/>
          <w:sz w:val="28"/>
          <w:szCs w:val="28"/>
        </w:rPr>
        <w:tab/>
      </w:r>
      <w:r w:rsidRPr="00407157">
        <w:rPr>
          <w:color w:val="000000"/>
          <w:spacing w:val="-1"/>
          <w:sz w:val="28"/>
          <w:szCs w:val="28"/>
        </w:rPr>
        <w:t>Содействовать профсоюзным органам в использовании отраслевых и местных</w:t>
      </w:r>
      <w:r w:rsidR="0006352B">
        <w:rPr>
          <w:color w:val="000000"/>
          <w:spacing w:val="-1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информационных систем для широкого информирования работников о деятельности</w:t>
      </w:r>
      <w:r w:rsidR="0006352B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профсоюза по защите социально-трудовых прав и профессиональных интересов</w:t>
      </w:r>
      <w:r w:rsidR="0006352B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работников культуры.</w:t>
      </w:r>
    </w:p>
    <w:p w:rsidR="00EA55E1" w:rsidRPr="00407157" w:rsidRDefault="00351AE6" w:rsidP="007D03D2">
      <w:pPr>
        <w:numPr>
          <w:ilvl w:val="0"/>
          <w:numId w:val="17"/>
        </w:numPr>
        <w:shd w:val="clear" w:color="auto" w:fill="FFFFFF"/>
        <w:tabs>
          <w:tab w:val="left" w:pos="1397"/>
        </w:tabs>
        <w:spacing w:before="10" w:line="276" w:lineRule="auto"/>
        <w:ind w:right="2" w:firstLine="727"/>
        <w:jc w:val="both"/>
        <w:rPr>
          <w:color w:val="000000"/>
          <w:spacing w:val="-6"/>
          <w:sz w:val="28"/>
          <w:szCs w:val="28"/>
        </w:rPr>
      </w:pPr>
      <w:r w:rsidRPr="00407157">
        <w:rPr>
          <w:color w:val="000000"/>
          <w:sz w:val="28"/>
          <w:szCs w:val="28"/>
        </w:rPr>
        <w:t xml:space="preserve">Соблюдать предоставленные действующим законодательством гарантии, а </w:t>
      </w:r>
      <w:r w:rsidRPr="00407157">
        <w:rPr>
          <w:color w:val="000000"/>
          <w:spacing w:val="-1"/>
          <w:sz w:val="28"/>
          <w:szCs w:val="28"/>
        </w:rPr>
        <w:t>именно увольнение по инициативе Ра</w:t>
      </w:r>
      <w:r w:rsidR="005A4A68">
        <w:rPr>
          <w:color w:val="000000"/>
          <w:spacing w:val="-1"/>
          <w:sz w:val="28"/>
          <w:szCs w:val="28"/>
        </w:rPr>
        <w:t xml:space="preserve">ботодателя в соответствии с </w:t>
      </w:r>
      <w:r w:rsidR="005A4A68" w:rsidRPr="005A4A68">
        <w:rPr>
          <w:color w:val="000000"/>
          <w:spacing w:val="-1"/>
          <w:sz w:val="28"/>
          <w:szCs w:val="28"/>
        </w:rPr>
        <w:t>пунктами 2</w:t>
      </w:r>
      <w:r w:rsidR="005A4A68" w:rsidRPr="00407157">
        <w:rPr>
          <w:color w:val="000000"/>
          <w:spacing w:val="-1"/>
          <w:sz w:val="28"/>
          <w:szCs w:val="28"/>
        </w:rPr>
        <w:t xml:space="preserve">, 3 </w:t>
      </w:r>
      <w:r w:rsidR="005A4A68">
        <w:rPr>
          <w:color w:val="000000"/>
          <w:spacing w:val="-1"/>
          <w:sz w:val="28"/>
          <w:szCs w:val="28"/>
        </w:rPr>
        <w:t>статьи</w:t>
      </w:r>
      <w:r w:rsidRPr="00407157">
        <w:rPr>
          <w:color w:val="000000"/>
          <w:spacing w:val="-1"/>
          <w:sz w:val="28"/>
          <w:szCs w:val="28"/>
        </w:rPr>
        <w:t xml:space="preserve"> 81 Трудового Кодекса руководителей (их заместителей) выборных коллегиальных органов первичных профсоюзных организаций, выборных коллегиальных органов профсоюзных </w:t>
      </w:r>
      <w:r w:rsidRPr="00407157">
        <w:rPr>
          <w:color w:val="000000"/>
          <w:sz w:val="28"/>
          <w:szCs w:val="28"/>
        </w:rPr>
        <w:t>организаций структурных подразделений организаций, не освобожденных от основной работы, допускается помимо общего порядка увольнения только с предварительного согласия соответствующего вышестоящего выборного профсоюзного органа.</w:t>
      </w:r>
    </w:p>
    <w:p w:rsidR="00EA55E1" w:rsidRPr="00407157" w:rsidRDefault="00351AE6" w:rsidP="007D03D2">
      <w:pPr>
        <w:numPr>
          <w:ilvl w:val="0"/>
          <w:numId w:val="17"/>
        </w:numPr>
        <w:shd w:val="clear" w:color="auto" w:fill="FFFFFF"/>
        <w:tabs>
          <w:tab w:val="left" w:pos="1397"/>
        </w:tabs>
        <w:spacing w:before="7" w:line="276" w:lineRule="auto"/>
        <w:ind w:right="5" w:firstLine="727"/>
        <w:jc w:val="both"/>
        <w:rPr>
          <w:color w:val="000000"/>
          <w:spacing w:val="-6"/>
          <w:sz w:val="28"/>
          <w:szCs w:val="28"/>
        </w:rPr>
      </w:pPr>
      <w:r w:rsidRPr="00407157">
        <w:rPr>
          <w:color w:val="000000"/>
          <w:sz w:val="28"/>
          <w:szCs w:val="28"/>
        </w:rPr>
        <w:t xml:space="preserve">Работа в качестве председателя профсоюзной организации и в составе её </w:t>
      </w:r>
      <w:r w:rsidRPr="00407157">
        <w:rPr>
          <w:color w:val="000000"/>
          <w:spacing w:val="-1"/>
          <w:sz w:val="28"/>
          <w:szCs w:val="28"/>
        </w:rPr>
        <w:t xml:space="preserve">выборного органа признаётся значимой для деятельности учреждения и принимается во </w:t>
      </w:r>
      <w:r w:rsidRPr="00407157">
        <w:rPr>
          <w:color w:val="000000"/>
          <w:sz w:val="28"/>
          <w:szCs w:val="28"/>
        </w:rPr>
        <w:t>внимание при поощрении работников.</w:t>
      </w:r>
    </w:p>
    <w:p w:rsidR="00EA55E1" w:rsidRPr="00407157" w:rsidRDefault="00351AE6" w:rsidP="007D03D2">
      <w:pPr>
        <w:numPr>
          <w:ilvl w:val="0"/>
          <w:numId w:val="17"/>
        </w:numPr>
        <w:shd w:val="clear" w:color="auto" w:fill="FFFFFF"/>
        <w:tabs>
          <w:tab w:val="left" w:pos="1397"/>
        </w:tabs>
        <w:spacing w:line="276" w:lineRule="auto"/>
        <w:ind w:right="5" w:firstLine="727"/>
        <w:jc w:val="both"/>
        <w:rPr>
          <w:color w:val="000000"/>
          <w:spacing w:val="-6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Члены выборных коллегиальных органов профсоюзных организаций, не </w:t>
      </w:r>
      <w:r w:rsidRPr="00407157">
        <w:rPr>
          <w:color w:val="000000"/>
          <w:sz w:val="28"/>
          <w:szCs w:val="28"/>
        </w:rPr>
        <w:t xml:space="preserve">освобожденные от основной работы, освобождаются от нее для участия в качестве делегатов в работе созываемых профессиональными союзами съездов, конференций, для </w:t>
      </w:r>
      <w:r w:rsidRPr="00407157">
        <w:rPr>
          <w:color w:val="000000"/>
          <w:spacing w:val="-1"/>
          <w:sz w:val="28"/>
          <w:szCs w:val="28"/>
        </w:rPr>
        <w:t xml:space="preserve">участия в работе выборных коллегиальных органов профессиональных союзов, а в случаях, </w:t>
      </w:r>
      <w:r w:rsidRPr="00407157">
        <w:rPr>
          <w:color w:val="000000"/>
          <w:sz w:val="28"/>
          <w:szCs w:val="28"/>
        </w:rPr>
        <w:t>когда это предусмотрено коллективным договором, - также на время краткосрочной профсоюзной учебы. Условия освобождения от работы и порядок оплаты времени участия в указанных мероприятиях определяются коллективным договором, соглашением.</w:t>
      </w:r>
    </w:p>
    <w:p w:rsidR="00EA55E1" w:rsidRPr="00407157" w:rsidRDefault="0006352B" w:rsidP="007D03D2">
      <w:pPr>
        <w:shd w:val="clear" w:color="auto" w:fill="FFFFFF"/>
        <w:tabs>
          <w:tab w:val="left" w:pos="1402"/>
        </w:tabs>
        <w:spacing w:line="276" w:lineRule="auto"/>
        <w:ind w:right="22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</w:t>
      </w:r>
      <w:r w:rsidR="00351AE6" w:rsidRPr="00407157">
        <w:rPr>
          <w:color w:val="000000"/>
          <w:spacing w:val="-5"/>
          <w:sz w:val="28"/>
          <w:szCs w:val="28"/>
        </w:rPr>
        <w:t>9.14.</w:t>
      </w:r>
      <w:r w:rsidR="00351AE6" w:rsidRPr="00407157">
        <w:rPr>
          <w:color w:val="000000"/>
          <w:sz w:val="28"/>
          <w:szCs w:val="28"/>
        </w:rPr>
        <w:tab/>
        <w:t>Соблюдать предоставленные действующим законодательством гарантии, а</w:t>
      </w:r>
      <w:r>
        <w:rPr>
          <w:color w:val="000000"/>
          <w:sz w:val="28"/>
          <w:szCs w:val="28"/>
        </w:rPr>
        <w:t xml:space="preserve"> </w:t>
      </w:r>
      <w:r w:rsidR="00351AE6" w:rsidRPr="00407157">
        <w:rPr>
          <w:color w:val="000000"/>
          <w:spacing w:val="-1"/>
          <w:sz w:val="28"/>
          <w:szCs w:val="28"/>
        </w:rPr>
        <w:t xml:space="preserve">именно работнику, освобожденному от работы в организации в связи с избранием его </w:t>
      </w:r>
      <w:r>
        <w:rPr>
          <w:color w:val="000000"/>
          <w:spacing w:val="-1"/>
          <w:sz w:val="28"/>
          <w:szCs w:val="28"/>
        </w:rPr>
        <w:t>н</w:t>
      </w:r>
      <w:r w:rsidR="00351AE6" w:rsidRPr="00407157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 w:rsidR="00351AE6" w:rsidRPr="00407157">
        <w:rPr>
          <w:color w:val="000000"/>
          <w:spacing w:val="-1"/>
          <w:sz w:val="28"/>
          <w:szCs w:val="28"/>
        </w:rPr>
        <w:t>выборную должность в Профком, после окончания срока его полномочий предоставляется</w:t>
      </w:r>
      <w:r>
        <w:rPr>
          <w:color w:val="000000"/>
          <w:spacing w:val="-1"/>
          <w:sz w:val="28"/>
          <w:szCs w:val="28"/>
        </w:rPr>
        <w:t xml:space="preserve"> </w:t>
      </w:r>
      <w:r w:rsidR="00351AE6" w:rsidRPr="00407157">
        <w:rPr>
          <w:color w:val="000000"/>
          <w:spacing w:val="-2"/>
          <w:sz w:val="28"/>
          <w:szCs w:val="28"/>
        </w:rPr>
        <w:t>прежняя работа (должность), а при ее отсутствии с письменного согласия работника другая</w:t>
      </w:r>
      <w:r>
        <w:rPr>
          <w:color w:val="000000"/>
          <w:spacing w:val="-2"/>
          <w:sz w:val="28"/>
          <w:szCs w:val="28"/>
        </w:rPr>
        <w:t xml:space="preserve"> </w:t>
      </w:r>
      <w:r w:rsidR="00351AE6" w:rsidRPr="00407157">
        <w:rPr>
          <w:color w:val="000000"/>
          <w:sz w:val="28"/>
          <w:szCs w:val="28"/>
        </w:rPr>
        <w:t>равноценная работа (должность) у того же Работодателя.</w:t>
      </w:r>
    </w:p>
    <w:p w:rsidR="00EA55E1" w:rsidRPr="00407157" w:rsidRDefault="00351AE6" w:rsidP="007D03D2">
      <w:pPr>
        <w:shd w:val="clear" w:color="auto" w:fill="FFFFFF"/>
        <w:spacing w:line="276" w:lineRule="auto"/>
        <w:ind w:left="10" w:right="17" w:firstLine="703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Время работы освобожденного профсоюзного работника на выборной должности в </w:t>
      </w:r>
      <w:r w:rsidRPr="00407157">
        <w:rPr>
          <w:color w:val="000000"/>
          <w:sz w:val="28"/>
          <w:szCs w:val="28"/>
        </w:rPr>
        <w:t>Профкоме засчитывается в его общий и специальный трудовой стаж.</w:t>
      </w:r>
    </w:p>
    <w:p w:rsidR="00EA55E1" w:rsidRDefault="00351AE6" w:rsidP="007D03D2">
      <w:pPr>
        <w:shd w:val="clear" w:color="auto" w:fill="FFFFFF"/>
        <w:tabs>
          <w:tab w:val="left" w:pos="1555"/>
        </w:tabs>
        <w:spacing w:line="276" w:lineRule="auto"/>
        <w:ind w:left="5" w:right="19" w:firstLine="715"/>
        <w:jc w:val="both"/>
        <w:rPr>
          <w:color w:val="000000"/>
          <w:sz w:val="28"/>
          <w:szCs w:val="28"/>
        </w:rPr>
      </w:pPr>
      <w:r w:rsidRPr="00407157">
        <w:rPr>
          <w:color w:val="000000"/>
          <w:spacing w:val="-6"/>
          <w:sz w:val="28"/>
          <w:szCs w:val="28"/>
        </w:rPr>
        <w:t>9.15.</w:t>
      </w:r>
      <w:r w:rsidRPr="00407157">
        <w:rPr>
          <w:color w:val="000000"/>
          <w:sz w:val="28"/>
          <w:szCs w:val="28"/>
        </w:rPr>
        <w:tab/>
        <w:t>За работниками, избранными в состав профсоюзных органов и</w:t>
      </w:r>
      <w:r w:rsidRPr="00407157">
        <w:rPr>
          <w:color w:val="000000"/>
          <w:sz w:val="28"/>
          <w:szCs w:val="28"/>
        </w:rPr>
        <w:br/>
        <w:t>освобожденными от производственной работы, сохраняются социальные гарантии и</w:t>
      </w:r>
      <w:r w:rsidR="00B76013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льготы, действующие в учреждении.</w:t>
      </w:r>
    </w:p>
    <w:p w:rsidR="006A15F3" w:rsidRPr="00407157" w:rsidRDefault="006A15F3" w:rsidP="007D03D2">
      <w:pPr>
        <w:shd w:val="clear" w:color="auto" w:fill="FFFFFF"/>
        <w:tabs>
          <w:tab w:val="left" w:pos="1555"/>
        </w:tabs>
        <w:spacing w:line="276" w:lineRule="auto"/>
        <w:ind w:left="5" w:right="19" w:firstLine="715"/>
        <w:jc w:val="both"/>
        <w:rPr>
          <w:sz w:val="28"/>
          <w:szCs w:val="28"/>
        </w:rPr>
      </w:pPr>
    </w:p>
    <w:p w:rsidR="00EA55E1" w:rsidRPr="00407157" w:rsidRDefault="00351AE6" w:rsidP="007D03D2">
      <w:pPr>
        <w:shd w:val="clear" w:color="auto" w:fill="FFFFFF"/>
        <w:spacing w:before="607" w:line="276" w:lineRule="auto"/>
        <w:rPr>
          <w:sz w:val="28"/>
          <w:szCs w:val="28"/>
        </w:rPr>
      </w:pPr>
      <w:r w:rsidRPr="00407157">
        <w:rPr>
          <w:b/>
          <w:bCs/>
          <w:color w:val="000000"/>
          <w:spacing w:val="-1"/>
          <w:sz w:val="28"/>
          <w:szCs w:val="28"/>
        </w:rPr>
        <w:lastRenderedPageBreak/>
        <w:t>10. Обязательства Организации профсоюза</w:t>
      </w:r>
    </w:p>
    <w:p w:rsidR="00EA55E1" w:rsidRPr="00407157" w:rsidRDefault="00351AE6" w:rsidP="007D03D2">
      <w:pPr>
        <w:shd w:val="clear" w:color="auto" w:fill="FFFFFF"/>
        <w:spacing w:before="298" w:line="276" w:lineRule="auto"/>
        <w:ind w:firstLine="725"/>
        <w:jc w:val="both"/>
        <w:rPr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>Организация профсоюза, ее территориальные и первичные организации обязуются:</w:t>
      </w:r>
    </w:p>
    <w:p w:rsidR="00EA55E1" w:rsidRPr="00407157" w:rsidRDefault="00351AE6" w:rsidP="007D03D2">
      <w:pPr>
        <w:numPr>
          <w:ilvl w:val="0"/>
          <w:numId w:val="18"/>
        </w:numPr>
        <w:shd w:val="clear" w:color="auto" w:fill="FFFFFF"/>
        <w:tabs>
          <w:tab w:val="left" w:pos="1315"/>
        </w:tabs>
        <w:spacing w:line="276" w:lineRule="auto"/>
        <w:ind w:left="12" w:right="7" w:firstLine="739"/>
        <w:jc w:val="both"/>
        <w:rPr>
          <w:color w:val="000000"/>
          <w:spacing w:val="-11"/>
          <w:sz w:val="28"/>
          <w:szCs w:val="28"/>
        </w:rPr>
      </w:pPr>
      <w:r w:rsidRPr="00407157">
        <w:rPr>
          <w:color w:val="000000"/>
          <w:spacing w:val="-2"/>
          <w:sz w:val="28"/>
          <w:szCs w:val="28"/>
        </w:rPr>
        <w:t xml:space="preserve">Всемерно содействовать реализации настоящего Соглашения, территориальных </w:t>
      </w:r>
      <w:r w:rsidRPr="00407157">
        <w:rPr>
          <w:color w:val="000000"/>
          <w:sz w:val="28"/>
          <w:szCs w:val="28"/>
        </w:rPr>
        <w:t>отраслевых соглашений и коллективных договоров, снижению социальной напряженности в трудовых коллективах отрасли.</w:t>
      </w:r>
    </w:p>
    <w:p w:rsidR="00EA55E1" w:rsidRPr="00407157" w:rsidRDefault="00351AE6" w:rsidP="007D03D2">
      <w:pPr>
        <w:numPr>
          <w:ilvl w:val="0"/>
          <w:numId w:val="18"/>
        </w:numPr>
        <w:shd w:val="clear" w:color="auto" w:fill="FFFFFF"/>
        <w:tabs>
          <w:tab w:val="left" w:pos="1315"/>
        </w:tabs>
        <w:spacing w:before="5" w:line="276" w:lineRule="auto"/>
        <w:ind w:left="12" w:right="5" w:firstLine="739"/>
        <w:jc w:val="both"/>
        <w:rPr>
          <w:color w:val="000000"/>
          <w:spacing w:val="-11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Вносить предложения в соответствующие органы государственной власти и местного самоуправления по совершенствованию законодательства о труде и социальных </w:t>
      </w:r>
      <w:r w:rsidRPr="00407157">
        <w:rPr>
          <w:color w:val="000000"/>
          <w:sz w:val="28"/>
          <w:szCs w:val="28"/>
        </w:rPr>
        <w:t>гарантиях трудящихся отрасли, проводить экспертизу законопроектов и других нормативных правовых актов в области экономики, социальных вопросов и охраны труда.</w:t>
      </w:r>
    </w:p>
    <w:p w:rsidR="00EA55E1" w:rsidRPr="00407157" w:rsidRDefault="00351AE6" w:rsidP="007D03D2">
      <w:pPr>
        <w:shd w:val="clear" w:color="auto" w:fill="FFFFFF"/>
        <w:tabs>
          <w:tab w:val="left" w:pos="1742"/>
        </w:tabs>
        <w:spacing w:line="276" w:lineRule="auto"/>
        <w:ind w:left="12" w:right="5" w:firstLine="739"/>
        <w:jc w:val="both"/>
        <w:rPr>
          <w:sz w:val="28"/>
          <w:szCs w:val="28"/>
        </w:rPr>
      </w:pPr>
      <w:r w:rsidRPr="00407157">
        <w:rPr>
          <w:color w:val="000000"/>
          <w:spacing w:val="-11"/>
          <w:sz w:val="28"/>
          <w:szCs w:val="28"/>
        </w:rPr>
        <w:t>10.3.</w:t>
      </w:r>
      <w:r w:rsidRPr="00407157">
        <w:rPr>
          <w:color w:val="000000"/>
          <w:sz w:val="28"/>
          <w:szCs w:val="28"/>
        </w:rPr>
        <w:tab/>
        <w:t>Осуществлять защиту трудовых, социально-экономических и</w:t>
      </w:r>
      <w:r w:rsidR="00581A1B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профессиональных прав и интересов членов профсоюзный организаций, в том числе в</w:t>
      </w:r>
      <w:r w:rsidR="00581A1B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судебных и иных государственных органах, оказывать бесплатную юридическую помощь</w:t>
      </w:r>
      <w:r w:rsidR="00581A1B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членам Профсоюза.</w:t>
      </w:r>
    </w:p>
    <w:p w:rsidR="00EA55E1" w:rsidRPr="00407157" w:rsidRDefault="00351AE6" w:rsidP="007D03D2">
      <w:pPr>
        <w:numPr>
          <w:ilvl w:val="0"/>
          <w:numId w:val="19"/>
        </w:numPr>
        <w:shd w:val="clear" w:color="auto" w:fill="FFFFFF"/>
        <w:tabs>
          <w:tab w:val="left" w:pos="1315"/>
        </w:tabs>
        <w:spacing w:before="5" w:line="276" w:lineRule="auto"/>
        <w:ind w:left="751"/>
        <w:rPr>
          <w:color w:val="000000"/>
          <w:spacing w:val="-11"/>
          <w:sz w:val="28"/>
          <w:szCs w:val="28"/>
        </w:rPr>
      </w:pPr>
      <w:r w:rsidRPr="00407157">
        <w:rPr>
          <w:color w:val="000000"/>
          <w:sz w:val="28"/>
          <w:szCs w:val="28"/>
        </w:rPr>
        <w:t>Содействовать профессиональному росту работников учреждений.</w:t>
      </w:r>
    </w:p>
    <w:p w:rsidR="00EA55E1" w:rsidRPr="00407157" w:rsidRDefault="00351AE6" w:rsidP="007D03D2">
      <w:pPr>
        <w:numPr>
          <w:ilvl w:val="0"/>
          <w:numId w:val="19"/>
        </w:numPr>
        <w:shd w:val="clear" w:color="auto" w:fill="FFFFFF"/>
        <w:tabs>
          <w:tab w:val="left" w:pos="1315"/>
        </w:tabs>
        <w:spacing w:before="7" w:line="276" w:lineRule="auto"/>
        <w:ind w:firstLine="751"/>
        <w:jc w:val="both"/>
        <w:rPr>
          <w:color w:val="000000"/>
          <w:spacing w:val="-11"/>
          <w:sz w:val="28"/>
          <w:szCs w:val="28"/>
        </w:rPr>
      </w:pPr>
      <w:r w:rsidRPr="00407157">
        <w:rPr>
          <w:color w:val="000000"/>
          <w:sz w:val="28"/>
          <w:szCs w:val="28"/>
        </w:rPr>
        <w:t xml:space="preserve">Содействовать улучшению условий труда, быта и оздоровления </w:t>
      </w:r>
      <w:r w:rsidR="00581A1B">
        <w:rPr>
          <w:color w:val="000000"/>
          <w:sz w:val="28"/>
          <w:szCs w:val="28"/>
        </w:rPr>
        <w:t xml:space="preserve"> р</w:t>
      </w:r>
      <w:r w:rsidRPr="00407157">
        <w:rPr>
          <w:color w:val="000000"/>
          <w:sz w:val="28"/>
          <w:szCs w:val="28"/>
        </w:rPr>
        <w:t>аботников.</w:t>
      </w:r>
    </w:p>
    <w:p w:rsidR="00EA55E1" w:rsidRPr="00407157" w:rsidRDefault="00351AE6" w:rsidP="007D03D2">
      <w:pPr>
        <w:numPr>
          <w:ilvl w:val="0"/>
          <w:numId w:val="19"/>
        </w:numPr>
        <w:shd w:val="clear" w:color="auto" w:fill="FFFFFF"/>
        <w:tabs>
          <w:tab w:val="left" w:pos="1315"/>
        </w:tabs>
        <w:spacing w:line="276" w:lineRule="auto"/>
        <w:ind w:left="17" w:right="5" w:firstLine="734"/>
        <w:jc w:val="both"/>
        <w:rPr>
          <w:color w:val="000000"/>
          <w:spacing w:val="-12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Осуществлять контроль за соблюдением социальных гарантий работников в </w:t>
      </w:r>
      <w:r w:rsidRPr="00407157">
        <w:rPr>
          <w:color w:val="000000"/>
          <w:sz w:val="28"/>
          <w:szCs w:val="28"/>
        </w:rPr>
        <w:t>вопросах обеспечения занятости, увольнения, предоставления льгот и компенсаций в соответствии с законодательством Российской Федерации и Вологодской области, настоящим Соглашением.</w:t>
      </w:r>
    </w:p>
    <w:p w:rsidR="00EA55E1" w:rsidRPr="00407157" w:rsidRDefault="00351AE6" w:rsidP="007D03D2">
      <w:pPr>
        <w:numPr>
          <w:ilvl w:val="0"/>
          <w:numId w:val="20"/>
        </w:numPr>
        <w:shd w:val="clear" w:color="auto" w:fill="FFFFFF"/>
        <w:tabs>
          <w:tab w:val="left" w:pos="1368"/>
        </w:tabs>
        <w:spacing w:before="7" w:line="276" w:lineRule="auto"/>
        <w:ind w:left="12" w:right="7" w:firstLine="742"/>
        <w:jc w:val="both"/>
        <w:rPr>
          <w:color w:val="000000"/>
          <w:spacing w:val="-11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Принимать необходимые меры по недопущению осуществления действий, </w:t>
      </w:r>
      <w:r w:rsidRPr="00407157">
        <w:rPr>
          <w:color w:val="000000"/>
          <w:sz w:val="28"/>
          <w:szCs w:val="28"/>
        </w:rPr>
        <w:t>приводящих к ухудшению положения учреждений культуры и их работников.</w:t>
      </w:r>
    </w:p>
    <w:p w:rsidR="00EA55E1" w:rsidRPr="00407157" w:rsidRDefault="00351AE6" w:rsidP="007D03D2">
      <w:pPr>
        <w:numPr>
          <w:ilvl w:val="0"/>
          <w:numId w:val="20"/>
        </w:numPr>
        <w:shd w:val="clear" w:color="auto" w:fill="FFFFFF"/>
        <w:tabs>
          <w:tab w:val="left" w:pos="1368"/>
        </w:tabs>
        <w:spacing w:before="7" w:line="276" w:lineRule="auto"/>
        <w:ind w:left="12" w:right="5" w:firstLine="742"/>
        <w:jc w:val="both"/>
        <w:rPr>
          <w:color w:val="000000"/>
          <w:spacing w:val="-11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Содействовать обеспечению работников учреждений культуры путевками на санаторно-курортное лечение и отдых, организацию летнего отдыха и оздоровления детей </w:t>
      </w:r>
      <w:r w:rsidRPr="00407157">
        <w:rPr>
          <w:color w:val="000000"/>
          <w:sz w:val="28"/>
          <w:szCs w:val="28"/>
        </w:rPr>
        <w:t>работников отрасли.</w:t>
      </w:r>
    </w:p>
    <w:p w:rsidR="00EA55E1" w:rsidRPr="00407157" w:rsidRDefault="00351AE6" w:rsidP="007D03D2">
      <w:pPr>
        <w:numPr>
          <w:ilvl w:val="0"/>
          <w:numId w:val="21"/>
        </w:numPr>
        <w:shd w:val="clear" w:color="auto" w:fill="FFFFFF"/>
        <w:tabs>
          <w:tab w:val="left" w:pos="1445"/>
        </w:tabs>
        <w:spacing w:before="2" w:line="276" w:lineRule="auto"/>
        <w:ind w:firstLine="746"/>
        <w:jc w:val="both"/>
        <w:rPr>
          <w:color w:val="000000"/>
          <w:spacing w:val="-11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Анализировать социально-экономическое положение работников отрасли, взаимодействовать с депутатами Законодательного Собрания области и депутатами Государственной Думы Российской Федерации от Вологодской области в разработке </w:t>
      </w:r>
      <w:r w:rsidRPr="00407157">
        <w:rPr>
          <w:color w:val="000000"/>
          <w:sz w:val="28"/>
          <w:szCs w:val="28"/>
        </w:rPr>
        <w:t xml:space="preserve">предложений, проектов нормативных правовых актов, направленных на </w:t>
      </w:r>
      <w:r w:rsidRPr="00407157">
        <w:rPr>
          <w:color w:val="000000"/>
          <w:spacing w:val="-1"/>
          <w:sz w:val="28"/>
          <w:szCs w:val="28"/>
        </w:rPr>
        <w:t xml:space="preserve">совершенствование законодательной базы культуры, усиления социальной защищенности </w:t>
      </w:r>
      <w:r w:rsidRPr="00407157">
        <w:rPr>
          <w:color w:val="000000"/>
          <w:sz w:val="28"/>
          <w:szCs w:val="28"/>
        </w:rPr>
        <w:t>работников и обучающихся.</w:t>
      </w:r>
    </w:p>
    <w:p w:rsidR="00EA55E1" w:rsidRPr="00407157" w:rsidRDefault="00351AE6" w:rsidP="007D03D2">
      <w:pPr>
        <w:numPr>
          <w:ilvl w:val="0"/>
          <w:numId w:val="21"/>
        </w:numPr>
        <w:shd w:val="clear" w:color="auto" w:fill="FFFFFF"/>
        <w:tabs>
          <w:tab w:val="left" w:pos="1445"/>
        </w:tabs>
        <w:spacing w:before="2" w:line="276" w:lineRule="auto"/>
        <w:ind w:right="7" w:firstLine="746"/>
        <w:jc w:val="both"/>
        <w:rPr>
          <w:color w:val="000000"/>
          <w:spacing w:val="-10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Использовать все формы информационного обеспечения с целью наиболее полного информирования профсоюзных организаций и членов Профсоюза о деятельности </w:t>
      </w:r>
      <w:r w:rsidRPr="00407157">
        <w:rPr>
          <w:color w:val="000000"/>
          <w:spacing w:val="-2"/>
          <w:sz w:val="28"/>
          <w:szCs w:val="28"/>
        </w:rPr>
        <w:t xml:space="preserve">сторон Соглашения по обеспечению </w:t>
      </w:r>
      <w:r w:rsidRPr="00407157">
        <w:rPr>
          <w:color w:val="000000"/>
          <w:spacing w:val="-2"/>
          <w:sz w:val="28"/>
          <w:szCs w:val="28"/>
        </w:rPr>
        <w:lastRenderedPageBreak/>
        <w:t xml:space="preserve">социально-экономических прав и гарантий работников </w:t>
      </w:r>
      <w:r w:rsidRPr="00407157">
        <w:rPr>
          <w:color w:val="000000"/>
          <w:sz w:val="28"/>
          <w:szCs w:val="28"/>
        </w:rPr>
        <w:t>отрасли.</w:t>
      </w:r>
    </w:p>
    <w:p w:rsidR="00EE4199" w:rsidRDefault="00EE4199" w:rsidP="007D03D2">
      <w:pPr>
        <w:shd w:val="clear" w:color="auto" w:fill="FFFFFF"/>
        <w:tabs>
          <w:tab w:val="left" w:pos="1445"/>
        </w:tabs>
        <w:spacing w:before="2" w:line="276" w:lineRule="auto"/>
        <w:ind w:right="7"/>
        <w:rPr>
          <w:b/>
          <w:bCs/>
          <w:color w:val="000000"/>
          <w:spacing w:val="-3"/>
          <w:sz w:val="28"/>
          <w:szCs w:val="28"/>
        </w:rPr>
      </w:pPr>
    </w:p>
    <w:p w:rsidR="00EA55E1" w:rsidRPr="00407157" w:rsidRDefault="00351AE6" w:rsidP="007D03D2">
      <w:pPr>
        <w:shd w:val="clear" w:color="auto" w:fill="FFFFFF"/>
        <w:tabs>
          <w:tab w:val="left" w:pos="1445"/>
        </w:tabs>
        <w:spacing w:before="2" w:line="276" w:lineRule="auto"/>
        <w:ind w:right="7"/>
        <w:rPr>
          <w:sz w:val="28"/>
          <w:szCs w:val="28"/>
        </w:rPr>
      </w:pPr>
      <w:r w:rsidRPr="00407157">
        <w:rPr>
          <w:b/>
          <w:bCs/>
          <w:color w:val="000000"/>
          <w:spacing w:val="-3"/>
          <w:sz w:val="28"/>
          <w:szCs w:val="28"/>
        </w:rPr>
        <w:t>11. Контроль за выполнением Соглашения</w:t>
      </w:r>
    </w:p>
    <w:p w:rsidR="00EA55E1" w:rsidRPr="00407157" w:rsidRDefault="00351AE6" w:rsidP="007D03D2">
      <w:pPr>
        <w:numPr>
          <w:ilvl w:val="0"/>
          <w:numId w:val="22"/>
        </w:numPr>
        <w:shd w:val="clear" w:color="auto" w:fill="FFFFFF"/>
        <w:tabs>
          <w:tab w:val="left" w:pos="1325"/>
        </w:tabs>
        <w:spacing w:before="288" w:line="276" w:lineRule="auto"/>
        <w:ind w:right="5" w:firstLine="758"/>
        <w:jc w:val="both"/>
        <w:rPr>
          <w:color w:val="000000"/>
          <w:spacing w:val="-17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Стороны доводят текст Соглашения до сведения государственных учреждений культуры, органов управления культуры муниципальных образований. Работодателей, </w:t>
      </w:r>
      <w:r w:rsidRPr="00407157">
        <w:rPr>
          <w:color w:val="000000"/>
          <w:spacing w:val="-2"/>
          <w:sz w:val="28"/>
          <w:szCs w:val="28"/>
        </w:rPr>
        <w:t xml:space="preserve">территориальных и первичных организаций Профсоюза в течение одного месяца со дня его </w:t>
      </w:r>
      <w:r w:rsidRPr="00407157">
        <w:rPr>
          <w:color w:val="000000"/>
          <w:sz w:val="28"/>
          <w:szCs w:val="28"/>
        </w:rPr>
        <w:t>подписания.</w:t>
      </w:r>
    </w:p>
    <w:p w:rsidR="00EA55E1" w:rsidRPr="00407157" w:rsidRDefault="00351AE6" w:rsidP="007D03D2">
      <w:pPr>
        <w:numPr>
          <w:ilvl w:val="0"/>
          <w:numId w:val="22"/>
        </w:numPr>
        <w:shd w:val="clear" w:color="auto" w:fill="FFFFFF"/>
        <w:tabs>
          <w:tab w:val="left" w:pos="1325"/>
        </w:tabs>
        <w:spacing w:line="276" w:lineRule="auto"/>
        <w:ind w:right="29" w:firstLine="758"/>
        <w:jc w:val="both"/>
        <w:rPr>
          <w:color w:val="000000"/>
          <w:spacing w:val="-14"/>
          <w:sz w:val="28"/>
          <w:szCs w:val="28"/>
        </w:rPr>
      </w:pPr>
      <w:r w:rsidRPr="00407157">
        <w:rPr>
          <w:color w:val="000000"/>
          <w:spacing w:val="-3"/>
          <w:sz w:val="28"/>
          <w:szCs w:val="28"/>
        </w:rPr>
        <w:t xml:space="preserve">Стороны пришли к согласию, что ход, промежуточные и итоговые результаты </w:t>
      </w:r>
      <w:r w:rsidRPr="00407157">
        <w:rPr>
          <w:color w:val="000000"/>
          <w:spacing w:val="-1"/>
          <w:sz w:val="28"/>
          <w:szCs w:val="28"/>
        </w:rPr>
        <w:t>выполнения Соглашения будут регулярно доводиться до сведения заинтересованных лиц.</w:t>
      </w:r>
    </w:p>
    <w:p w:rsidR="00EA55E1" w:rsidRPr="00407157" w:rsidRDefault="00351AE6" w:rsidP="007D03D2">
      <w:pPr>
        <w:numPr>
          <w:ilvl w:val="0"/>
          <w:numId w:val="23"/>
        </w:numPr>
        <w:shd w:val="clear" w:color="auto" w:fill="FFFFFF"/>
        <w:tabs>
          <w:tab w:val="left" w:pos="1387"/>
        </w:tabs>
        <w:spacing w:line="276" w:lineRule="auto"/>
        <w:ind w:left="10" w:right="5" w:firstLine="749"/>
        <w:jc w:val="both"/>
        <w:rPr>
          <w:color w:val="000000"/>
          <w:spacing w:val="-13"/>
          <w:sz w:val="28"/>
          <w:szCs w:val="28"/>
        </w:rPr>
      </w:pPr>
      <w:r w:rsidRPr="00407157">
        <w:rPr>
          <w:color w:val="000000"/>
          <w:spacing w:val="-3"/>
          <w:sz w:val="28"/>
          <w:szCs w:val="28"/>
        </w:rPr>
        <w:t xml:space="preserve">Функции контроля за выполнением Соглашения могут также осуществлять </w:t>
      </w:r>
      <w:r w:rsidRPr="00407157">
        <w:rPr>
          <w:color w:val="000000"/>
          <w:sz w:val="28"/>
          <w:szCs w:val="28"/>
        </w:rPr>
        <w:t>профсоюзные органы, органы управления культуры, органы по труду, которые вправе обратиться по существу вопроса в адрес отраслевой комиссии.</w:t>
      </w:r>
    </w:p>
    <w:p w:rsidR="00EA55E1" w:rsidRPr="00407157" w:rsidRDefault="00351AE6" w:rsidP="007D03D2">
      <w:pPr>
        <w:numPr>
          <w:ilvl w:val="0"/>
          <w:numId w:val="23"/>
        </w:numPr>
        <w:shd w:val="clear" w:color="auto" w:fill="FFFFFF"/>
        <w:tabs>
          <w:tab w:val="left" w:pos="1387"/>
        </w:tabs>
        <w:spacing w:line="276" w:lineRule="auto"/>
        <w:ind w:left="10" w:firstLine="749"/>
        <w:jc w:val="both"/>
        <w:rPr>
          <w:color w:val="000000"/>
          <w:spacing w:val="-12"/>
          <w:sz w:val="28"/>
          <w:szCs w:val="28"/>
        </w:rPr>
      </w:pPr>
      <w:r w:rsidRPr="00407157">
        <w:rPr>
          <w:color w:val="000000"/>
          <w:spacing w:val="-1"/>
          <w:sz w:val="28"/>
          <w:szCs w:val="28"/>
        </w:rPr>
        <w:t xml:space="preserve">Стороны обязуются соблюдать установленный законодательством порядок </w:t>
      </w:r>
      <w:r w:rsidRPr="00407157">
        <w:rPr>
          <w:color w:val="000000"/>
          <w:sz w:val="28"/>
          <w:szCs w:val="28"/>
        </w:rPr>
        <w:t xml:space="preserve">разрешения коллективных и индивидуальных трудовых споров, использовать все </w:t>
      </w:r>
      <w:r w:rsidRPr="00407157">
        <w:rPr>
          <w:color w:val="000000"/>
          <w:spacing w:val="-1"/>
          <w:sz w:val="28"/>
          <w:szCs w:val="28"/>
        </w:rPr>
        <w:t xml:space="preserve">возможности для устранения причин, которые могут повлечь возникновение конфликтов, с </w:t>
      </w:r>
      <w:r w:rsidRPr="00407157">
        <w:rPr>
          <w:color w:val="000000"/>
          <w:sz w:val="28"/>
          <w:szCs w:val="28"/>
        </w:rPr>
        <w:t>целью предупреждения использования трудовыми коллективами крайней меры их разрешения - забастовок.</w:t>
      </w:r>
    </w:p>
    <w:p w:rsidR="00256303" w:rsidRPr="00883367" w:rsidRDefault="00351AE6" w:rsidP="007D03D2">
      <w:pPr>
        <w:numPr>
          <w:ilvl w:val="0"/>
          <w:numId w:val="23"/>
        </w:numPr>
        <w:shd w:val="clear" w:color="auto" w:fill="FFFFFF"/>
        <w:tabs>
          <w:tab w:val="left" w:pos="1387"/>
        </w:tabs>
        <w:spacing w:line="276" w:lineRule="auto"/>
        <w:ind w:left="10" w:right="5" w:firstLine="749"/>
        <w:jc w:val="both"/>
        <w:rPr>
          <w:color w:val="000000"/>
          <w:spacing w:val="-15"/>
          <w:sz w:val="28"/>
          <w:szCs w:val="28"/>
        </w:rPr>
      </w:pPr>
      <w:r w:rsidRPr="00407157">
        <w:rPr>
          <w:color w:val="000000"/>
          <w:sz w:val="28"/>
          <w:szCs w:val="28"/>
        </w:rPr>
        <w:t>В случае неисполнения или ненадлежащего исполнения обязательств по Соглашению виновная сторона или виновные лица несут ответственность</w:t>
      </w:r>
      <w:r w:rsidR="00B80782">
        <w:rPr>
          <w:color w:val="000000"/>
          <w:sz w:val="28"/>
          <w:szCs w:val="28"/>
        </w:rPr>
        <w:t xml:space="preserve"> </w:t>
      </w:r>
      <w:r w:rsidRPr="00407157">
        <w:rPr>
          <w:color w:val="000000"/>
          <w:sz w:val="28"/>
          <w:szCs w:val="28"/>
        </w:rPr>
        <w:t>предусмотренную законодательством Российской Федерации</w:t>
      </w:r>
      <w:r w:rsidR="00256303" w:rsidRPr="00407157">
        <w:rPr>
          <w:color w:val="000000"/>
          <w:sz w:val="28"/>
          <w:szCs w:val="28"/>
        </w:rPr>
        <w:t>.</w:t>
      </w:r>
    </w:p>
    <w:p w:rsidR="00883367" w:rsidRPr="003D59C9" w:rsidRDefault="00883367" w:rsidP="0038798A">
      <w:pPr>
        <w:shd w:val="clear" w:color="auto" w:fill="FFFFFF"/>
        <w:tabs>
          <w:tab w:val="left" w:pos="1387"/>
        </w:tabs>
        <w:spacing w:line="360" w:lineRule="auto"/>
        <w:ind w:left="759" w:right="5"/>
        <w:jc w:val="both"/>
        <w:rPr>
          <w:color w:val="000000"/>
          <w:spacing w:val="-15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6"/>
      </w:tblGrid>
      <w:tr w:rsidR="003D59C9" w:rsidTr="00B70094">
        <w:tc>
          <w:tcPr>
            <w:tcW w:w="4787" w:type="dxa"/>
          </w:tcPr>
          <w:p w:rsidR="003D59C9" w:rsidRDefault="003D59C9" w:rsidP="00FD72C6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 w:rsidRPr="003D59C9">
              <w:rPr>
                <w:color w:val="000000"/>
                <w:spacing w:val="-15"/>
                <w:sz w:val="28"/>
                <w:szCs w:val="28"/>
              </w:rPr>
              <w:t>Начальник</w:t>
            </w:r>
            <w:r>
              <w:rPr>
                <w:color w:val="000000"/>
                <w:spacing w:val="-15"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Департамента культуры и туризма Вологодской области</w:t>
            </w:r>
          </w:p>
          <w:p w:rsidR="003D59C9" w:rsidRDefault="003D59C9" w:rsidP="00FD72C6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3D59C9" w:rsidRDefault="003D59C9" w:rsidP="00FD72C6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  <w:p w:rsidR="003D59C9" w:rsidRDefault="003D59C9" w:rsidP="00FD72C6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Осиповский</w:t>
            </w:r>
          </w:p>
          <w:p w:rsidR="003D59C9" w:rsidRDefault="003D59C9" w:rsidP="00FD72C6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pacing w:val="-15"/>
                <w:sz w:val="26"/>
                <w:szCs w:val="26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787" w:type="dxa"/>
          </w:tcPr>
          <w:p w:rsidR="003D59C9" w:rsidRDefault="003D59C9" w:rsidP="00FD72C6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Вологодской областной общественной организации Российского профсоюза работников культуры</w:t>
            </w:r>
          </w:p>
          <w:p w:rsidR="003D59C9" w:rsidRDefault="003D59C9" w:rsidP="00FD72C6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sz w:val="28"/>
                <w:szCs w:val="28"/>
              </w:rPr>
            </w:pPr>
          </w:p>
          <w:p w:rsidR="003D59C9" w:rsidRDefault="003D59C9" w:rsidP="00FD72C6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О.П. Кучко</w:t>
            </w:r>
          </w:p>
          <w:p w:rsidR="003D59C9" w:rsidRDefault="003D59C9" w:rsidP="00FD72C6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pacing w:val="-15"/>
                <w:sz w:val="26"/>
                <w:szCs w:val="26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3D59C9" w:rsidRDefault="003D59C9" w:rsidP="00D03962">
      <w:pPr>
        <w:widowControl/>
        <w:autoSpaceDE/>
        <w:autoSpaceDN/>
        <w:adjustRightInd/>
        <w:spacing w:after="200" w:line="276" w:lineRule="auto"/>
        <w:rPr>
          <w:color w:val="000000"/>
          <w:spacing w:val="-15"/>
          <w:sz w:val="26"/>
          <w:szCs w:val="26"/>
        </w:rPr>
        <w:sectPr w:rsidR="003D59C9" w:rsidSect="008D0883">
          <w:footerReference w:type="default" r:id="rId10"/>
          <w:pgSz w:w="11909" w:h="16834"/>
          <w:pgMar w:top="851" w:right="1134" w:bottom="851" w:left="1701" w:header="720" w:footer="720" w:gutter="0"/>
          <w:pgNumType w:start="1"/>
          <w:cols w:space="60"/>
          <w:noEndnote/>
          <w:docGrid w:linePitch="272"/>
        </w:sectPr>
      </w:pPr>
    </w:p>
    <w:p w:rsidR="00351AE6" w:rsidRDefault="00351AE6" w:rsidP="006A15F3">
      <w:pPr>
        <w:shd w:val="clear" w:color="auto" w:fill="FFFFFF"/>
        <w:spacing w:before="1435" w:line="302" w:lineRule="exact"/>
      </w:pPr>
    </w:p>
    <w:sectPr w:rsidR="00351AE6" w:rsidSect="00424F6A">
      <w:type w:val="continuous"/>
      <w:pgSz w:w="11909" w:h="16834"/>
      <w:pgMar w:top="1440" w:right="7016" w:bottom="360" w:left="134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51A" w:rsidRDefault="005C151A" w:rsidP="00DB40B7">
      <w:r>
        <w:separator/>
      </w:r>
    </w:p>
  </w:endnote>
  <w:endnote w:type="continuationSeparator" w:id="0">
    <w:p w:rsidR="005C151A" w:rsidRDefault="005C151A" w:rsidP="00DB4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4567"/>
      <w:docPartObj>
        <w:docPartGallery w:val="Page Numbers (Bottom of Page)"/>
        <w:docPartUnique/>
      </w:docPartObj>
    </w:sdtPr>
    <w:sdtContent>
      <w:p w:rsidR="009E6EA7" w:rsidRDefault="006E782B">
        <w:pPr>
          <w:pStyle w:val="a9"/>
          <w:jc w:val="right"/>
        </w:pPr>
        <w:fldSimple w:instr=" PAGE   \* MERGEFORMAT ">
          <w:r w:rsidR="00AF50FA">
            <w:rPr>
              <w:noProof/>
            </w:rPr>
            <w:t>1</w:t>
          </w:r>
        </w:fldSimple>
      </w:p>
    </w:sdtContent>
  </w:sdt>
  <w:p w:rsidR="009E6EA7" w:rsidRDefault="009E6EA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51A" w:rsidRDefault="005C151A" w:rsidP="00DB40B7">
      <w:r>
        <w:separator/>
      </w:r>
    </w:p>
  </w:footnote>
  <w:footnote w:type="continuationSeparator" w:id="0">
    <w:p w:rsidR="005C151A" w:rsidRDefault="005C151A" w:rsidP="00DB4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58D626"/>
    <w:lvl w:ilvl="0">
      <w:numFmt w:val="bullet"/>
      <w:lvlText w:val="*"/>
      <w:lvlJc w:val="left"/>
    </w:lvl>
  </w:abstractNum>
  <w:abstractNum w:abstractNumId="1">
    <w:nsid w:val="0FA2784E"/>
    <w:multiLevelType w:val="singleLevel"/>
    <w:tmpl w:val="3D288450"/>
    <w:lvl w:ilvl="0">
      <w:start w:val="1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129D3AB0"/>
    <w:multiLevelType w:val="singleLevel"/>
    <w:tmpl w:val="730050B2"/>
    <w:lvl w:ilvl="0">
      <w:start w:val="8"/>
      <w:numFmt w:val="decimal"/>
      <w:lvlText w:val="9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14B10F64"/>
    <w:multiLevelType w:val="singleLevel"/>
    <w:tmpl w:val="6A2C8BE8"/>
    <w:lvl w:ilvl="0">
      <w:start w:val="1"/>
      <w:numFmt w:val="decimal"/>
      <w:lvlText w:val="1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4">
    <w:nsid w:val="19702427"/>
    <w:multiLevelType w:val="multilevel"/>
    <w:tmpl w:val="6F687C70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B8C086D"/>
    <w:multiLevelType w:val="singleLevel"/>
    <w:tmpl w:val="B7CE007A"/>
    <w:lvl w:ilvl="0">
      <w:start w:val="11"/>
      <w:numFmt w:val="decimal"/>
      <w:lvlText w:val="9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6">
    <w:nsid w:val="1C8C6570"/>
    <w:multiLevelType w:val="singleLevel"/>
    <w:tmpl w:val="90E0463A"/>
    <w:lvl w:ilvl="0">
      <w:start w:val="1"/>
      <w:numFmt w:val="decimal"/>
      <w:lvlText w:val="2.1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7">
    <w:nsid w:val="1D3E0DE0"/>
    <w:multiLevelType w:val="hybridMultilevel"/>
    <w:tmpl w:val="FD36B978"/>
    <w:lvl w:ilvl="0" w:tplc="54689E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E845765"/>
    <w:multiLevelType w:val="singleLevel"/>
    <w:tmpl w:val="F46A45F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4BC6B05"/>
    <w:multiLevelType w:val="hybridMultilevel"/>
    <w:tmpl w:val="C79A0110"/>
    <w:lvl w:ilvl="0" w:tplc="54689E8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26A70D7F"/>
    <w:multiLevelType w:val="singleLevel"/>
    <w:tmpl w:val="BB122430"/>
    <w:lvl w:ilvl="0">
      <w:start w:val="1"/>
      <w:numFmt w:val="decimal"/>
      <w:lvlText w:val="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11">
    <w:nsid w:val="283F3017"/>
    <w:multiLevelType w:val="multilevel"/>
    <w:tmpl w:val="62F00C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B010CC4"/>
    <w:multiLevelType w:val="singleLevel"/>
    <w:tmpl w:val="B9E4EB26"/>
    <w:lvl w:ilvl="0">
      <w:start w:val="6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3">
    <w:nsid w:val="30C64AC0"/>
    <w:multiLevelType w:val="singleLevel"/>
    <w:tmpl w:val="F062680C"/>
    <w:lvl w:ilvl="0">
      <w:start w:val="7"/>
      <w:numFmt w:val="decimal"/>
      <w:lvlText w:val="%1)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14">
    <w:nsid w:val="374626D3"/>
    <w:multiLevelType w:val="hybridMultilevel"/>
    <w:tmpl w:val="6590B330"/>
    <w:lvl w:ilvl="0" w:tplc="54689E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584241C"/>
    <w:multiLevelType w:val="singleLevel"/>
    <w:tmpl w:val="FF76DCF4"/>
    <w:lvl w:ilvl="0">
      <w:start w:val="2"/>
      <w:numFmt w:val="decimal"/>
      <w:lvlText w:val="7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6">
    <w:nsid w:val="4BCB016F"/>
    <w:multiLevelType w:val="singleLevel"/>
    <w:tmpl w:val="63481786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4CA7597E"/>
    <w:multiLevelType w:val="singleLevel"/>
    <w:tmpl w:val="1D189582"/>
    <w:lvl w:ilvl="0">
      <w:start w:val="2"/>
      <w:numFmt w:val="decimal"/>
      <w:lvlText w:val="3.%1."/>
      <w:legacy w:legacy="1" w:legacySpace="0" w:legacyIndent="544"/>
      <w:lvlJc w:val="left"/>
      <w:rPr>
        <w:rFonts w:ascii="Times New Roman" w:hAnsi="Times New Roman" w:cs="Times New Roman" w:hint="default"/>
      </w:rPr>
    </w:lvl>
  </w:abstractNum>
  <w:abstractNum w:abstractNumId="18">
    <w:nsid w:val="5A245622"/>
    <w:multiLevelType w:val="singleLevel"/>
    <w:tmpl w:val="37AC1ECA"/>
    <w:lvl w:ilvl="0">
      <w:start w:val="1"/>
      <w:numFmt w:val="decimal"/>
      <w:lvlText w:val="10.%1."/>
      <w:legacy w:legacy="1" w:legacySpace="0" w:legacyIndent="564"/>
      <w:lvlJc w:val="left"/>
      <w:rPr>
        <w:rFonts w:ascii="Times New Roman" w:hAnsi="Times New Roman" w:cs="Times New Roman" w:hint="default"/>
      </w:rPr>
    </w:lvl>
  </w:abstractNum>
  <w:abstractNum w:abstractNumId="19">
    <w:nsid w:val="5AB771E6"/>
    <w:multiLevelType w:val="singleLevel"/>
    <w:tmpl w:val="B5DC2ECC"/>
    <w:lvl w:ilvl="0">
      <w:start w:val="5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0">
    <w:nsid w:val="5BA76F89"/>
    <w:multiLevelType w:val="singleLevel"/>
    <w:tmpl w:val="5370894C"/>
    <w:lvl w:ilvl="0">
      <w:start w:val="4"/>
      <w:numFmt w:val="decimal"/>
      <w:lvlText w:val="10.%1."/>
      <w:legacy w:legacy="1" w:legacySpace="0" w:legacyIndent="564"/>
      <w:lvlJc w:val="left"/>
      <w:rPr>
        <w:rFonts w:ascii="Times New Roman" w:hAnsi="Times New Roman" w:cs="Times New Roman" w:hint="default"/>
      </w:rPr>
    </w:lvl>
  </w:abstractNum>
  <w:abstractNum w:abstractNumId="21">
    <w:nsid w:val="5C7245F6"/>
    <w:multiLevelType w:val="singleLevel"/>
    <w:tmpl w:val="49128BE8"/>
    <w:lvl w:ilvl="0">
      <w:start w:val="7"/>
      <w:numFmt w:val="decimal"/>
      <w:lvlText w:val="10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2">
    <w:nsid w:val="5CBB3BFB"/>
    <w:multiLevelType w:val="singleLevel"/>
    <w:tmpl w:val="75943424"/>
    <w:lvl w:ilvl="0">
      <w:start w:val="3"/>
      <w:numFmt w:val="decimal"/>
      <w:lvlText w:val="11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23">
    <w:nsid w:val="6108436B"/>
    <w:multiLevelType w:val="singleLevel"/>
    <w:tmpl w:val="3064C982"/>
    <w:lvl w:ilvl="0">
      <w:start w:val="9"/>
      <w:numFmt w:val="decimal"/>
      <w:lvlText w:val="10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4">
    <w:nsid w:val="63A04C43"/>
    <w:multiLevelType w:val="hybridMultilevel"/>
    <w:tmpl w:val="DD824866"/>
    <w:lvl w:ilvl="0" w:tplc="54689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7324466"/>
    <w:multiLevelType w:val="hybridMultilevel"/>
    <w:tmpl w:val="DFCC25C2"/>
    <w:lvl w:ilvl="0" w:tplc="54689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9CB4E07"/>
    <w:multiLevelType w:val="singleLevel"/>
    <w:tmpl w:val="6FDCE7EA"/>
    <w:lvl w:ilvl="0">
      <w:start w:val="2"/>
      <w:numFmt w:val="decimal"/>
      <w:lvlText w:val="6.2.%1."/>
      <w:legacy w:legacy="1" w:legacySpace="0" w:legacyIndent="862"/>
      <w:lvlJc w:val="left"/>
      <w:rPr>
        <w:rFonts w:ascii="Times New Roman" w:hAnsi="Times New Roman" w:cs="Times New Roman" w:hint="default"/>
      </w:rPr>
    </w:lvl>
  </w:abstractNum>
  <w:abstractNum w:abstractNumId="27">
    <w:nsid w:val="6A3E25C5"/>
    <w:multiLevelType w:val="singleLevel"/>
    <w:tmpl w:val="5358AD54"/>
    <w:lvl w:ilvl="0">
      <w:start w:val="8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8">
    <w:nsid w:val="70F241F6"/>
    <w:multiLevelType w:val="hybridMultilevel"/>
    <w:tmpl w:val="5AA8439C"/>
    <w:lvl w:ilvl="0" w:tplc="54689E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2C24909"/>
    <w:multiLevelType w:val="singleLevel"/>
    <w:tmpl w:val="3372F07A"/>
    <w:lvl w:ilvl="0">
      <w:start w:val="10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29"/>
  </w:num>
  <w:num w:numId="5">
    <w:abstractNumId w:val="6"/>
  </w:num>
  <w:num w:numId="6">
    <w:abstractNumId w:val="17"/>
  </w:num>
  <w:num w:numId="7">
    <w:abstractNumId w:val="1"/>
  </w:num>
  <w:num w:numId="8">
    <w:abstractNumId w:val="12"/>
  </w:num>
  <w:num w:numId="9">
    <w:abstractNumId w:val="19"/>
  </w:num>
  <w:num w:numId="10">
    <w:abstractNumId w:val="26"/>
  </w:num>
  <w:num w:numId="11">
    <w:abstractNumId w:val="15"/>
  </w:num>
  <w:num w:numId="12">
    <w:abstractNumId w:val="8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"/>
  </w:num>
  <w:num w:numId="17">
    <w:abstractNumId w:val="5"/>
  </w:num>
  <w:num w:numId="18">
    <w:abstractNumId w:val="18"/>
  </w:num>
  <w:num w:numId="19">
    <w:abstractNumId w:val="20"/>
  </w:num>
  <w:num w:numId="20">
    <w:abstractNumId w:val="21"/>
  </w:num>
  <w:num w:numId="21">
    <w:abstractNumId w:val="23"/>
  </w:num>
  <w:num w:numId="22">
    <w:abstractNumId w:val="3"/>
  </w:num>
  <w:num w:numId="23">
    <w:abstractNumId w:val="22"/>
  </w:num>
  <w:num w:numId="24">
    <w:abstractNumId w:val="24"/>
  </w:num>
  <w:num w:numId="25">
    <w:abstractNumId w:val="14"/>
  </w:num>
  <w:num w:numId="26">
    <w:abstractNumId w:val="9"/>
  </w:num>
  <w:num w:numId="27">
    <w:abstractNumId w:val="28"/>
  </w:num>
  <w:num w:numId="28">
    <w:abstractNumId w:val="7"/>
  </w:num>
  <w:num w:numId="29">
    <w:abstractNumId w:val="25"/>
  </w:num>
  <w:num w:numId="30">
    <w:abstractNumId w:val="11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979"/>
    <w:rsid w:val="0006352B"/>
    <w:rsid w:val="000A4A5A"/>
    <w:rsid w:val="000D21AA"/>
    <w:rsid w:val="0011085A"/>
    <w:rsid w:val="001558AA"/>
    <w:rsid w:val="001559FD"/>
    <w:rsid w:val="001646D9"/>
    <w:rsid w:val="00175305"/>
    <w:rsid w:val="001810F7"/>
    <w:rsid w:val="00184FA2"/>
    <w:rsid w:val="0018750C"/>
    <w:rsid w:val="001B67F5"/>
    <w:rsid w:val="001E3B91"/>
    <w:rsid w:val="00202B82"/>
    <w:rsid w:val="00256303"/>
    <w:rsid w:val="002913E4"/>
    <w:rsid w:val="00291B16"/>
    <w:rsid w:val="002D681D"/>
    <w:rsid w:val="002F4BF9"/>
    <w:rsid w:val="00300741"/>
    <w:rsid w:val="0030495B"/>
    <w:rsid w:val="0031683C"/>
    <w:rsid w:val="003202D9"/>
    <w:rsid w:val="00346C48"/>
    <w:rsid w:val="00351AE6"/>
    <w:rsid w:val="003813F1"/>
    <w:rsid w:val="00387721"/>
    <w:rsid w:val="0038798A"/>
    <w:rsid w:val="00391093"/>
    <w:rsid w:val="003A0BE5"/>
    <w:rsid w:val="003B16DD"/>
    <w:rsid w:val="003D3AA3"/>
    <w:rsid w:val="003D59C9"/>
    <w:rsid w:val="00407157"/>
    <w:rsid w:val="0041647F"/>
    <w:rsid w:val="00424F6A"/>
    <w:rsid w:val="00465C4D"/>
    <w:rsid w:val="00484791"/>
    <w:rsid w:val="004B7CAA"/>
    <w:rsid w:val="004C31FC"/>
    <w:rsid w:val="004E0F50"/>
    <w:rsid w:val="005263FE"/>
    <w:rsid w:val="005426A4"/>
    <w:rsid w:val="005572DE"/>
    <w:rsid w:val="00557DB4"/>
    <w:rsid w:val="00573439"/>
    <w:rsid w:val="00581A1B"/>
    <w:rsid w:val="00586BD2"/>
    <w:rsid w:val="005A4A68"/>
    <w:rsid w:val="005C151A"/>
    <w:rsid w:val="005C179D"/>
    <w:rsid w:val="005C2A24"/>
    <w:rsid w:val="005E6D1E"/>
    <w:rsid w:val="00611EE3"/>
    <w:rsid w:val="00654C9B"/>
    <w:rsid w:val="00662126"/>
    <w:rsid w:val="00664CE3"/>
    <w:rsid w:val="006A15F3"/>
    <w:rsid w:val="006C74DE"/>
    <w:rsid w:val="006E681E"/>
    <w:rsid w:val="006E6B23"/>
    <w:rsid w:val="006E782B"/>
    <w:rsid w:val="006F66B9"/>
    <w:rsid w:val="00700D23"/>
    <w:rsid w:val="00703FDC"/>
    <w:rsid w:val="00723E55"/>
    <w:rsid w:val="00732DD0"/>
    <w:rsid w:val="00744E13"/>
    <w:rsid w:val="0075091B"/>
    <w:rsid w:val="00787D0D"/>
    <w:rsid w:val="007A0065"/>
    <w:rsid w:val="007A2655"/>
    <w:rsid w:val="007A3060"/>
    <w:rsid w:val="007B6367"/>
    <w:rsid w:val="007C0A17"/>
    <w:rsid w:val="007D03D2"/>
    <w:rsid w:val="007D4979"/>
    <w:rsid w:val="008174E9"/>
    <w:rsid w:val="00840876"/>
    <w:rsid w:val="008432B9"/>
    <w:rsid w:val="00855260"/>
    <w:rsid w:val="00856227"/>
    <w:rsid w:val="0086128A"/>
    <w:rsid w:val="00883367"/>
    <w:rsid w:val="008D0883"/>
    <w:rsid w:val="008D3F20"/>
    <w:rsid w:val="008E54DA"/>
    <w:rsid w:val="008E72BA"/>
    <w:rsid w:val="009122AD"/>
    <w:rsid w:val="009766F8"/>
    <w:rsid w:val="009B43C9"/>
    <w:rsid w:val="009C0FF6"/>
    <w:rsid w:val="009D3743"/>
    <w:rsid w:val="009D6467"/>
    <w:rsid w:val="009E4074"/>
    <w:rsid w:val="009E6C33"/>
    <w:rsid w:val="009E6EA7"/>
    <w:rsid w:val="009F2593"/>
    <w:rsid w:val="00A01D1C"/>
    <w:rsid w:val="00A25B3B"/>
    <w:rsid w:val="00A40A82"/>
    <w:rsid w:val="00A41DDF"/>
    <w:rsid w:val="00A64F6E"/>
    <w:rsid w:val="00AA17E9"/>
    <w:rsid w:val="00AC0F9F"/>
    <w:rsid w:val="00AC4548"/>
    <w:rsid w:val="00AE1A6A"/>
    <w:rsid w:val="00AF2438"/>
    <w:rsid w:val="00AF50FA"/>
    <w:rsid w:val="00B106E0"/>
    <w:rsid w:val="00B63A18"/>
    <w:rsid w:val="00B70094"/>
    <w:rsid w:val="00B70112"/>
    <w:rsid w:val="00B70739"/>
    <w:rsid w:val="00B76013"/>
    <w:rsid w:val="00B80782"/>
    <w:rsid w:val="00B846D8"/>
    <w:rsid w:val="00B93BE2"/>
    <w:rsid w:val="00BB4010"/>
    <w:rsid w:val="00BB62E1"/>
    <w:rsid w:val="00BC2535"/>
    <w:rsid w:val="00BC511E"/>
    <w:rsid w:val="00BF3719"/>
    <w:rsid w:val="00C17501"/>
    <w:rsid w:val="00C23CD6"/>
    <w:rsid w:val="00C4365A"/>
    <w:rsid w:val="00C46A2E"/>
    <w:rsid w:val="00C74642"/>
    <w:rsid w:val="00C77868"/>
    <w:rsid w:val="00C90F48"/>
    <w:rsid w:val="00CB5165"/>
    <w:rsid w:val="00CE48B4"/>
    <w:rsid w:val="00CF705B"/>
    <w:rsid w:val="00D03962"/>
    <w:rsid w:val="00D165D1"/>
    <w:rsid w:val="00D40191"/>
    <w:rsid w:val="00D41492"/>
    <w:rsid w:val="00D414D0"/>
    <w:rsid w:val="00D614F3"/>
    <w:rsid w:val="00DB40B7"/>
    <w:rsid w:val="00DC09E8"/>
    <w:rsid w:val="00DC5292"/>
    <w:rsid w:val="00E3022F"/>
    <w:rsid w:val="00E35878"/>
    <w:rsid w:val="00E57E6F"/>
    <w:rsid w:val="00E73F1E"/>
    <w:rsid w:val="00E76DE4"/>
    <w:rsid w:val="00EA55E1"/>
    <w:rsid w:val="00EC39DF"/>
    <w:rsid w:val="00ED3B63"/>
    <w:rsid w:val="00EE4199"/>
    <w:rsid w:val="00F05C46"/>
    <w:rsid w:val="00F17045"/>
    <w:rsid w:val="00F26307"/>
    <w:rsid w:val="00F51590"/>
    <w:rsid w:val="00F77A6A"/>
    <w:rsid w:val="00F84430"/>
    <w:rsid w:val="00FA204F"/>
    <w:rsid w:val="00FA3C41"/>
    <w:rsid w:val="00FC1175"/>
    <w:rsid w:val="00FD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E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7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nhideWhenUsed/>
    <w:rsid w:val="006E681E"/>
    <w:pPr>
      <w:suppressAutoHyphens/>
      <w:autoSpaceDE/>
      <w:autoSpaceDN/>
      <w:adjustRightInd/>
      <w:spacing w:before="100" w:after="100"/>
    </w:pPr>
    <w:rPr>
      <w:rFonts w:eastAsia="Lucida Sans Unicode" w:cs="Tahoma"/>
      <w:kern w:val="2"/>
      <w:sz w:val="24"/>
      <w:szCs w:val="24"/>
      <w:lang w:eastAsia="ar-SA"/>
    </w:rPr>
  </w:style>
  <w:style w:type="paragraph" w:styleId="a6">
    <w:name w:val="List Paragraph"/>
    <w:basedOn w:val="a"/>
    <w:qFormat/>
    <w:rsid w:val="006E681E"/>
    <w:pPr>
      <w:widowControl/>
      <w:suppressAutoHyphens/>
      <w:autoSpaceDE/>
      <w:autoSpaceDN/>
      <w:adjustRightInd/>
      <w:ind w:left="720"/>
      <w:contextualSpacing/>
    </w:pPr>
    <w:rPr>
      <w:rFonts w:ascii="Times New Roman CYR" w:eastAsia="Times New Roman" w:hAnsi="Times New Roman CYR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DB40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40B7"/>
    <w:rPr>
      <w:rFonts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40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40B7"/>
    <w:rPr>
      <w:rFonts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3D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FA7E8D4CF6E4CF55C9D30A00CC728CA00D2A2221EF32E524154F45B6D4A97E8D71F8939EC4FE802BE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A60BB0E3C077F887C1880871336A125F5646F3194A38E7D2F54723F203F76DD77323D55930477l7F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D1CC9-F47C-4968-99B8-6526F9A6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8061</Words>
  <Characters>45949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Reint.ES</dc:creator>
  <cp:lastModifiedBy>Якк</cp:lastModifiedBy>
  <cp:revision>2</cp:revision>
  <cp:lastPrinted>2017-11-01T09:29:00Z</cp:lastPrinted>
  <dcterms:created xsi:type="dcterms:W3CDTF">2017-12-07T13:57:00Z</dcterms:created>
  <dcterms:modified xsi:type="dcterms:W3CDTF">2017-12-07T13:57:00Z</dcterms:modified>
</cp:coreProperties>
</file>