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7B3260" w:rsidRDefault="00986DE0">
      <w:pPr>
        <w:jc w:val="center"/>
        <w:rPr>
          <w:sz w:val="28"/>
        </w:rPr>
      </w:pPr>
      <w:r>
        <w:rPr>
          <w:sz w:val="28"/>
        </w:rPr>
        <w:t>о проведении конкурса на лучший эскизный проект</w:t>
      </w:r>
    </w:p>
    <w:p w:rsidR="007B3260" w:rsidRDefault="00986DE0">
      <w:pPr>
        <w:jc w:val="center"/>
        <w:rPr>
          <w:sz w:val="28"/>
        </w:rPr>
      </w:pPr>
      <w:r>
        <w:rPr>
          <w:sz w:val="28"/>
        </w:rPr>
        <w:t xml:space="preserve"> памятника царю Ивану IV Грозному</w:t>
      </w: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 xml:space="preserve">1.1. Конкурс на лучший эскизный проект памятника царю Ивану IV Грозному (далее - Конкурс) представляет собой мероприятие в сфере </w:t>
      </w:r>
      <w:r>
        <w:rPr>
          <w:sz w:val="28"/>
        </w:rPr>
        <w:t>художественного творчества по созданию на конкурсной основе эскизного проекта для размещения памятника царю Ивану IV Грозному (далее - Памятник) на территории Кремлевской площади города Вологды вблизи проспекта Победы (далее – Территория проектирования).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.2. Предметом Конкурса является разработка эскизного проекта Памятника (далее - Эскизный проект).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1.3. Конкурс является открытым, проводится в один тур с участием лиц, указанных в пункте 4.1 настоящего Положения (далее - Участники).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1.4. Настоящее Положени</w:t>
      </w:r>
      <w:r>
        <w:rPr>
          <w:sz w:val="28"/>
        </w:rPr>
        <w:t>е определяет порядок организации и проведения Конкурса, а также права и обязанности Организатора, Участников, Экспертного совета Конкурса (далее – Экспертный совет).</w:t>
      </w:r>
    </w:p>
    <w:p w:rsidR="007B3260" w:rsidRDefault="007B3260">
      <w:pPr>
        <w:jc w:val="both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>2. ЦЕЛИ И ЗАДАЧИ КОНКУРСА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2.1. Цели Конкурса: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выбор Эскизного проекта Памятника в граница</w:t>
      </w:r>
      <w:r>
        <w:rPr>
          <w:sz w:val="28"/>
        </w:rPr>
        <w:t>х Территории проектирования в соответствии с условиями Конкурса;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поддержание и развитие культурных традиций и профессионального художественного творчества в сфере установки произведений монументального искусства.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2.2. Задачи Конкурса: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предложить Эскизный п</w:t>
      </w:r>
      <w:r>
        <w:rPr>
          <w:sz w:val="28"/>
        </w:rPr>
        <w:t>роект Памятника в границах Территории проектирования в соответствии с условиями Конкурса;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сформулировать предложения по интеграции Памятника на территории города Вологды в границах Территории проектирования с учетом существующего благоустройства, видовых т</w:t>
      </w:r>
      <w:r>
        <w:rPr>
          <w:sz w:val="28"/>
        </w:rPr>
        <w:t>очек и окружающих архитектурных объектов.</w:t>
      </w: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>3. ОРГАНИЗАТОР КОНКУРСА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3.1. Подготовка Конкурса осуществляется Организатором конкурса.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 xml:space="preserve">3.2. Организатором Конкурса является БУК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«Вологодская областная картинная галерея».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Организатор конкурса: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обеспечивает реа</w:t>
      </w:r>
      <w:r>
        <w:rPr>
          <w:sz w:val="28"/>
        </w:rPr>
        <w:t>лизацию графика мероприятий Конкурса, определенного Приложением 3 к настоящему Положению;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обеспечивает равные информационные условия для всех Участников;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обеспечивает подготовку ответов на вопросы Участников, поступивших на адрес электронной почты </w:t>
      </w:r>
      <w:r>
        <w:rPr>
          <w:sz w:val="28"/>
        </w:rPr>
        <w:t>Организатора конкурса в срок, не превышающий 3-х дней со дня поступления вопроса;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обеспечивает работу Экспертного совета;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оказывает необходимую помощь Участникам, Экспертному совету;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ведет протокол заседания Экспертного совета.</w:t>
      </w:r>
    </w:p>
    <w:p w:rsidR="007B3260" w:rsidRDefault="007B3260">
      <w:pPr>
        <w:jc w:val="both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>4. УЧАСТНИКИ КОНКУРСА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 xml:space="preserve">4.1. </w:t>
      </w:r>
      <w:r>
        <w:rPr>
          <w:sz w:val="28"/>
        </w:rPr>
        <w:t>Участниками конкурса могут быть граждане Российской Федерации - специалисты (архитекторы, скульпторы, дизайнеры, художники), имеющие профессиональное образование по направлению подготовки «Изобразительное искусство», а также  творческие коллективы из Росси</w:t>
      </w:r>
      <w:r>
        <w:rPr>
          <w:sz w:val="28"/>
        </w:rPr>
        <w:t>и,  руководитель которых имеет профессиональное образование по направлению подготовки «Изобразительное искусство».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Участник конкурса не должен являться иностранным агентом.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4.2. Участники Конкурса: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соблюдают условия настоящего Положения;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не вправе передава</w:t>
      </w:r>
      <w:r>
        <w:rPr>
          <w:sz w:val="28"/>
        </w:rPr>
        <w:t>ть и/или любым иным образом уступать свои права, связанные с участием в Конкурсе, третьему лицу (лицам).</w:t>
      </w:r>
    </w:p>
    <w:p w:rsidR="007B3260" w:rsidRDefault="007B3260">
      <w:pPr>
        <w:jc w:val="center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>5. ПОРЯДОК ПРОВЕДЕНИЯ КОНКУРСА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5.1. Конкурс проводится в соответствии с графиком проведения конкурса (приложение 3 к настоящему Положению).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5.2. Инфор</w:t>
      </w:r>
      <w:r>
        <w:rPr>
          <w:sz w:val="28"/>
        </w:rPr>
        <w:t>мация о проведении конкурса размещается на официальных сайтах Правительства области, Министерства культуры области, Организатора конкурса.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5.3. Заявка подается Участником в соответствии с формой, установленной Приложением 1 к настоящему Положению, при этом</w:t>
      </w:r>
      <w:r>
        <w:rPr>
          <w:sz w:val="28"/>
        </w:rPr>
        <w:t xml:space="preserve"> Участник вправе подать только одну заявку на участие в Конкурсе.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В случае участия в Конкурсе творческого коллектива должен быть указан состав творческого коллектива и его руководитель. Заявка подается руководителем творческого коллектива.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 xml:space="preserve">Каждый участник </w:t>
      </w:r>
      <w:r>
        <w:rPr>
          <w:sz w:val="28"/>
        </w:rPr>
        <w:t xml:space="preserve">творческого коллектива прилагает к заявке согласие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обработку персональных данных, согласие на обработку персональных данных, разрешенных субъектом персональных данных для распространения в соответствии с формами, установленными приложением 2 к настоящем</w:t>
      </w:r>
      <w:r>
        <w:rPr>
          <w:sz w:val="28"/>
        </w:rPr>
        <w:t>у Положению.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Замена авторов - Участников не допускается.</w:t>
      </w:r>
    </w:p>
    <w:p w:rsidR="007B3260" w:rsidRDefault="00986DE0">
      <w:pPr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5.4. Заявка предоставляется по адресу Организатора конкурса с пометкой «Конкурс на лучший эскизный проект памятника царю Ивану IV Грозному» либо посредством </w:t>
      </w:r>
      <w:proofErr w:type="spellStart"/>
      <w:r>
        <w:rPr>
          <w:sz w:val="28"/>
        </w:rPr>
        <w:t>онлайн-регистрации</w:t>
      </w:r>
      <w:proofErr w:type="spellEnd"/>
      <w:r>
        <w:rPr>
          <w:sz w:val="28"/>
        </w:rPr>
        <w:t xml:space="preserve"> по ссылке, размещенной </w:t>
      </w:r>
      <w:r>
        <w:rPr>
          <w:sz w:val="28"/>
        </w:rPr>
        <w:t>на сайте Организатора, в срок, установленный приложением 3 к настоящему Положению.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5.5. Факт подачи автором или творческим коллективом заявки на Конкурс означает безусловное согласие с правилами проведения Конкурса, устанавливаемыми настоящим Положением. В</w:t>
      </w:r>
      <w:r>
        <w:rPr>
          <w:sz w:val="28"/>
        </w:rPr>
        <w:t>ыполнение требований настоящего Положения одинаково обязательно как для Организатора, так и для его Участников.</w:t>
      </w:r>
    </w:p>
    <w:p w:rsidR="007B3260" w:rsidRDefault="00986DE0">
      <w:pPr>
        <w:ind w:firstLine="708"/>
        <w:jc w:val="both"/>
        <w:rPr>
          <w:sz w:val="28"/>
          <w:shd w:val="clear" w:color="auto" w:fill="FFD821"/>
        </w:rPr>
      </w:pPr>
      <w:r>
        <w:rPr>
          <w:sz w:val="28"/>
        </w:rPr>
        <w:lastRenderedPageBreak/>
        <w:t>5.6. Заявки Участников, направленные после установленного приложением 3 к настоящему Положению срока, не рассматриваются.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5.7. Заявки Участников</w:t>
      </w:r>
      <w:r>
        <w:rPr>
          <w:sz w:val="28"/>
        </w:rPr>
        <w:t>, не имеющих профессионального образования по направлению подготовки «Изобразительное искусство», не рассматриваются.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5.8. Подведение Экспертным советом итогов Конкурса осуществляется в срок в соответствии с приложением 3 к настоящему Положению.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5.9. Резул</w:t>
      </w:r>
      <w:r>
        <w:rPr>
          <w:sz w:val="28"/>
        </w:rPr>
        <w:t>ьтатом Конкурса являются отобранные Экспертным советом три Эскизных проекта, выполненные в соответствии с критериями оценки Эскизных проектов, представленных на Конкурс, и требованиями к составу, содержанию и оформлению Эскизных проектов Участников, устано</w:t>
      </w:r>
      <w:r>
        <w:rPr>
          <w:sz w:val="28"/>
        </w:rPr>
        <w:t>вленными разделами 7 и 8 настоящего Положения.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 xml:space="preserve">5.10. Эскизные проекты, представленные на Конкурс, оцениваются каждым членом Экспертного совета по 10-балльной системе по каждому критерию, установленному разделом 7 настоящего Положения (количество баллов </w:t>
      </w:r>
      <w:r>
        <w:rPr>
          <w:sz w:val="28"/>
        </w:rPr>
        <w:t>определяется членами Экспертного совета индивидуально от 0 до 10), с последующим подсчетом набранных баллов.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Победителями конкурса становятся участники, эскизные проекты которых соответствуют всем критериям и набрали наибольшее количество баллов по критери</w:t>
      </w:r>
      <w:r>
        <w:rPr>
          <w:sz w:val="28"/>
        </w:rPr>
        <w:t>ям отбора.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5.11. Участникам, не занявшим призовые места Конкурса, вручаются сертификаты участников Конкурса.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 xml:space="preserve">5.12. Участники, признанные Победителями, поощряются дипломами  в соответствии с решением Экспертного совета. 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 xml:space="preserve">5.13. Информация об итогах Конкурса, в том числе о вручении сертификатов и дипломов Участников и Победителей конкурса размещается Организатором конкурса на официальном сайте Правительства области, Министерства культуры области, Организатора конкурса. </w:t>
      </w:r>
    </w:p>
    <w:p w:rsidR="007B3260" w:rsidRDefault="007B3260">
      <w:pPr>
        <w:jc w:val="both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 xml:space="preserve">6. </w:t>
      </w:r>
      <w:r>
        <w:rPr>
          <w:sz w:val="28"/>
        </w:rPr>
        <w:t>ЭКСПЕРТНЫЙ СОВЕТ</w:t>
      </w:r>
    </w:p>
    <w:p w:rsidR="007B3260" w:rsidRDefault="007B3260">
      <w:pPr>
        <w:jc w:val="center"/>
        <w:rPr>
          <w:sz w:val="28"/>
        </w:rPr>
      </w:pP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 xml:space="preserve">6.1. Для </w:t>
      </w:r>
      <w:proofErr w:type="gramStart"/>
      <w:r>
        <w:rPr>
          <w:sz w:val="28"/>
        </w:rPr>
        <w:t>проведении</w:t>
      </w:r>
      <w:proofErr w:type="gramEnd"/>
      <w:r>
        <w:rPr>
          <w:sz w:val="28"/>
        </w:rPr>
        <w:t xml:space="preserve"> конкурса формируется Экспертный совет.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6.2. Работа членов Экспертного совета осуществляется на общественных началах.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6.3. В своей работе члены Экспертного совета руководствуются принципами профессионализма, независимос</w:t>
      </w:r>
      <w:r>
        <w:rPr>
          <w:sz w:val="28"/>
        </w:rPr>
        <w:t>ти мнений и объективности оценки.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Члены Экспертного совета, а также члены их семей не имеют права участвовать в Конкурсе в качестве участников или консультировать кого-либо по данному вопросу.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6.4. Экспертный совет: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осуществляет оценку Эскизных проектов на</w:t>
      </w:r>
      <w:r>
        <w:rPr>
          <w:sz w:val="28"/>
        </w:rPr>
        <w:t xml:space="preserve"> соответствие критериям, определенным разделом 7 и требованиям, установленным разделом 8 настоящего Положения;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подводит итоги Конкурса и определяет Победителей.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6.5. Заседания Экспертного совета проходят в закрытом режиме. Участники не могут присутствовать</w:t>
      </w:r>
      <w:r>
        <w:rPr>
          <w:sz w:val="28"/>
        </w:rPr>
        <w:t xml:space="preserve"> на заседаниях Экспертного совета.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 xml:space="preserve">6.6. Экспертный совет принимает решения на заседаниях простым большинством голосов членов Экспертного совета, присутствующих на </w:t>
      </w:r>
      <w:r>
        <w:rPr>
          <w:sz w:val="28"/>
        </w:rPr>
        <w:lastRenderedPageBreak/>
        <w:t>заседании. В случае равного количества голосов голос председателя Экспертного совета имеет ре</w:t>
      </w:r>
      <w:r>
        <w:rPr>
          <w:sz w:val="28"/>
        </w:rPr>
        <w:t>шающее значение.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 xml:space="preserve">6.7. Кворум Экспертного совета составляет не менее 2/3 от списочного состава членов Экспертного совета. Возможно участие членов Экспертного совета в заседании Экспертного совета посредством </w:t>
      </w:r>
      <w:proofErr w:type="spellStart"/>
      <w:r>
        <w:rPr>
          <w:sz w:val="28"/>
        </w:rPr>
        <w:t>видеоконферецсвязи</w:t>
      </w:r>
      <w:proofErr w:type="spellEnd"/>
      <w:r>
        <w:rPr>
          <w:sz w:val="28"/>
        </w:rPr>
        <w:t>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6.8. Победителями Конкурса яв</w:t>
      </w:r>
      <w:r>
        <w:rPr>
          <w:sz w:val="28"/>
        </w:rPr>
        <w:t>ляются Участники, набравшие большинство голосов присутствующих членов Экспертного совета.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6.9. Решения Экспертного совета оформляются протоколами. Итоговое решение Экспертного совета по результатам Конкурса содержит оценку по результатам рассмотрения Эскиз</w:t>
      </w:r>
      <w:r>
        <w:rPr>
          <w:sz w:val="28"/>
        </w:rPr>
        <w:t>ных проектов Победителей, имена Победителей.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6.10. Протоколы заседаний Экспертного совета подписываются присутствующими членами Экспертного совета.</w:t>
      </w: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>7. КРИТЕРИИ ОЦЕНКИ ЭСКИЗНЫХ ПРОЕКТОВ, ПРЕДСТАВЛЕННЫХ НА КОНКУРС</w:t>
      </w:r>
    </w:p>
    <w:p w:rsidR="007B3260" w:rsidRDefault="007B3260">
      <w:pPr>
        <w:jc w:val="center"/>
        <w:rPr>
          <w:sz w:val="28"/>
        </w:rPr>
      </w:pP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7.1. Соответствие Эскизного проекта требо</w:t>
      </w:r>
      <w:r>
        <w:rPr>
          <w:sz w:val="28"/>
        </w:rPr>
        <w:t>ваниям настоящего Положения.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7.2. Художественная выразительность образа.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7.3. Выразительность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>едставленного Эскизного проекта (ясность подачи идей, детальность проработки).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 xml:space="preserve">7.4. </w:t>
      </w:r>
      <w:r>
        <w:rPr>
          <w:sz w:val="28"/>
          <w:highlight w:val="white"/>
        </w:rPr>
        <w:t xml:space="preserve">Соответствие планируемого объекта архитектурно-градостроительному </w:t>
      </w:r>
      <w:r>
        <w:rPr>
          <w:sz w:val="28"/>
          <w:highlight w:val="white"/>
        </w:rPr>
        <w:t>облику окружающей территории</w:t>
      </w:r>
      <w:r>
        <w:rPr>
          <w:sz w:val="28"/>
        </w:rPr>
        <w:t>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7.5. Оригинальность идеи.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7.6. Проработанность и завершенность проекта.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7.7. Предложения по интеграции Памятника в городскую среду с учетом существующего благоустройства, видовых точек и окружающих архитектурных объектов места</w:t>
      </w:r>
      <w:r>
        <w:rPr>
          <w:sz w:val="28"/>
        </w:rPr>
        <w:t xml:space="preserve"> установки Памятника в границах Территории проектирования.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7.8. Световой образ памятника в вечернее и ночное время суток.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7.9. Экономическая целесообразность и эффективность предлагаемых решений.</w:t>
      </w:r>
    </w:p>
    <w:p w:rsidR="007B3260" w:rsidRDefault="007B3260">
      <w:pPr>
        <w:jc w:val="both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>8. ТРЕБОВАНИЯ К СОСТАВУ, СОДЕРЖАНИЮ И ОФОРМЛЕНИЮ ЭСКИЗНЫХ П</w:t>
      </w:r>
      <w:r>
        <w:rPr>
          <w:sz w:val="28"/>
        </w:rPr>
        <w:t>РОЕКТОВ УЧАСТНИКОВ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8.1.Эскизный проект на 1 планшете не более 1 м</w:t>
      </w:r>
      <w:proofErr w:type="gramStart"/>
      <w:r>
        <w:rPr>
          <w:b/>
          <w:sz w:val="28"/>
          <w:vertAlign w:val="superscript"/>
        </w:rPr>
        <w:t>2</w:t>
      </w:r>
      <w:proofErr w:type="gramEnd"/>
      <w:r>
        <w:rPr>
          <w:sz w:val="28"/>
        </w:rPr>
        <w:t>, включающий пояснительную записку и графические материалы, в том числе: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визуализацию не менее 4-х шт.;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планировку Территории проектирования с памятником и прилегающим благоустройством в мас</w:t>
      </w:r>
      <w:r>
        <w:rPr>
          <w:sz w:val="28"/>
        </w:rPr>
        <w:t>штабе 1:50, 1:25, 1:20, либо 1:100;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ситуационный план;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развертки (привязка объекта к среде) фасадов в масштабе 1:50, 1:25, 1:20, либо 1:100 (при необходимости);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 xml:space="preserve">модель объемно-пространственного решения в масштабе 1:10. Модель памятника выполняется в любом </w:t>
      </w:r>
      <w:r>
        <w:rPr>
          <w:sz w:val="28"/>
        </w:rPr>
        <w:t>материале, обеспечивающем надежность при транспортировке и экспонировании;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деталировка (при необходимости);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электронная версия Эскизного проекта на USB-накопителе в формате .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 xml:space="preserve">, разрешение 300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>.</w:t>
      </w:r>
    </w:p>
    <w:p w:rsidR="007B3260" w:rsidRDefault="007B3260">
      <w:pPr>
        <w:jc w:val="both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>9. ПОРЯДОК ПРЕДСТАВЛЕНИЯ ЭСКИЗНЫХ ПРОЕКТОВ УЧАСТНИКАМИ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9.1. Разработка Эскизных проектов осуществляется в соответствии с настоящим Положением.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9.2. При подготовке Эскизных проектов Участники могут получить ответы на вопросы, направленные на электронную почту Организатора (пункт 3.2 настоящего Положения).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 xml:space="preserve">9.3. </w:t>
      </w:r>
      <w:r>
        <w:rPr>
          <w:sz w:val="28"/>
        </w:rPr>
        <w:t>Срок предоставления Эскизных проектов установлен Приложением 3 к настоящему Положению. Эскизные проекты, поступившие по истечении срока, установленного Приложением 3 к настоящему Положению, к участию в Конкурсе не принимаются. Иногородние Участники обеспеч</w:t>
      </w:r>
      <w:r>
        <w:rPr>
          <w:sz w:val="28"/>
        </w:rPr>
        <w:t>ивают предоставление Организатору Эскизных проектов в тот же срок.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9.4. Эскизные проекты Участников предоставляются в соответствии с требованиями, определенными разделом 8 настоящего Положения.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9.5. Эскизные проекты Участников, не соответствующие требовани</w:t>
      </w:r>
      <w:r>
        <w:rPr>
          <w:sz w:val="28"/>
        </w:rPr>
        <w:t>ям раздела 8 настоящего Положения, не рассматриваются.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 xml:space="preserve">9.6. Участники самостоятельно несут все расходы, связанные с подготовкой и подачей своих Эскизных проектов на Конкурс. 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 xml:space="preserve">9.7. Эскизные проекты возвращаются Участникам по их требованию. </w:t>
      </w: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 xml:space="preserve">10. СОБЛЮДЕНИЕ </w:t>
      </w:r>
      <w:r>
        <w:rPr>
          <w:sz w:val="28"/>
        </w:rPr>
        <w:t>АВТОРСКИХ ПРАВ И ОСОБЫЕ УСЛОВИЯ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10.1. Авторские права на проектные решения, представленные в конкурсных проектах, защищены нормами российского законодательства.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10.2. Представляя Эскизный проект, Участник гарантирует, что Эскизный проект, представленный на</w:t>
      </w:r>
      <w:r>
        <w:rPr>
          <w:sz w:val="28"/>
        </w:rPr>
        <w:t xml:space="preserve"> Конкурс, создан его творческим трудом (трудом авторского коллектива) и не является объектом интеллектуальной собственности третьих лиц. Участник, представивший на Конкурс Эскизный проект, автором которого он не является, несет ответственность в соответств</w:t>
      </w:r>
      <w:r>
        <w:rPr>
          <w:sz w:val="28"/>
        </w:rPr>
        <w:t>ии с законодательством Российской Федерации перед обладателем исключительных авторских прав на представленный проект.</w:t>
      </w: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986DE0">
      <w:pPr>
        <w:ind w:left="4980" w:firstLine="6"/>
        <w:jc w:val="both"/>
        <w:rPr>
          <w:sz w:val="28"/>
        </w:rPr>
      </w:pPr>
      <w:r>
        <w:rPr>
          <w:sz w:val="28"/>
        </w:rPr>
        <w:t>Приложение 1</w:t>
      </w:r>
    </w:p>
    <w:p w:rsidR="007B3260" w:rsidRDefault="00986DE0">
      <w:pPr>
        <w:ind w:left="4980" w:firstLine="6"/>
        <w:jc w:val="both"/>
        <w:rPr>
          <w:sz w:val="28"/>
        </w:rPr>
      </w:pPr>
      <w:r>
        <w:rPr>
          <w:sz w:val="28"/>
        </w:rPr>
        <w:t>к Положению о проведении</w:t>
      </w:r>
    </w:p>
    <w:p w:rsidR="007B3260" w:rsidRDefault="00986DE0">
      <w:pPr>
        <w:ind w:left="4980" w:firstLine="6"/>
        <w:jc w:val="both"/>
        <w:rPr>
          <w:sz w:val="28"/>
        </w:rPr>
      </w:pPr>
      <w:r>
        <w:rPr>
          <w:sz w:val="28"/>
        </w:rPr>
        <w:t>конкурса на лучший эскизный проект памятника царю Ивану IV Грозному</w:t>
      </w: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986DE0">
      <w:pPr>
        <w:ind w:firstLine="708"/>
        <w:jc w:val="center"/>
        <w:rPr>
          <w:sz w:val="28"/>
        </w:rPr>
      </w:pPr>
      <w:r>
        <w:rPr>
          <w:sz w:val="28"/>
        </w:rPr>
        <w:t>Заявка</w:t>
      </w:r>
    </w:p>
    <w:p w:rsidR="007B3260" w:rsidRDefault="007B3260">
      <w:pPr>
        <w:ind w:firstLine="708"/>
        <w:jc w:val="center"/>
        <w:rPr>
          <w:sz w:val="28"/>
        </w:rPr>
      </w:pPr>
    </w:p>
    <w:p w:rsidR="007B3260" w:rsidRDefault="00986DE0">
      <w:pPr>
        <w:jc w:val="both"/>
        <w:rPr>
          <w:sz w:val="28"/>
        </w:rPr>
      </w:pPr>
      <w:r>
        <w:rPr>
          <w:sz w:val="28"/>
        </w:rPr>
        <w:t>Фамилия*_________________________________________________________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Имя*_____________________________________________________________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Отчество*_________________________________________________________</w:t>
      </w:r>
    </w:p>
    <w:p w:rsidR="007B3260" w:rsidRDefault="00986DE0">
      <w:pPr>
        <w:jc w:val="center"/>
        <w:rPr>
          <w:sz w:val="24"/>
        </w:rPr>
      </w:pPr>
      <w:r>
        <w:rPr>
          <w:sz w:val="24"/>
        </w:rPr>
        <w:t>(указывается ФИО заявителя/руководителя творческого колле</w:t>
      </w:r>
      <w:r>
        <w:rPr>
          <w:sz w:val="24"/>
        </w:rPr>
        <w:t>ктива/юридического лица)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Статус участника*:_________________________________________________</w:t>
      </w:r>
    </w:p>
    <w:p w:rsidR="007B3260" w:rsidRDefault="00986DE0">
      <w:pPr>
        <w:jc w:val="center"/>
        <w:rPr>
          <w:sz w:val="24"/>
        </w:rPr>
      </w:pPr>
      <w:r>
        <w:rPr>
          <w:sz w:val="24"/>
        </w:rPr>
        <w:t>(физическое лицо /творческий коллектив/юридическое лицо)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Контактный почтовый адрес:_________________________________________</w:t>
      </w:r>
    </w:p>
    <w:p w:rsidR="007B3260" w:rsidRDefault="00986DE0">
      <w:pPr>
        <w:jc w:val="center"/>
        <w:rPr>
          <w:sz w:val="24"/>
        </w:rPr>
      </w:pPr>
      <w:r>
        <w:rPr>
          <w:sz w:val="24"/>
        </w:rPr>
        <w:t>(почтовый индекс, страна, город, облас</w:t>
      </w:r>
      <w:r>
        <w:rPr>
          <w:sz w:val="24"/>
        </w:rPr>
        <w:t>ть, район, улица, дом, корпус, квартира)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 xml:space="preserve">Телефон </w:t>
      </w:r>
      <w:proofErr w:type="spellStart"/>
      <w:r>
        <w:rPr>
          <w:sz w:val="28"/>
        </w:rPr>
        <w:t>моб</w:t>
      </w:r>
      <w:proofErr w:type="spellEnd"/>
      <w:r>
        <w:rPr>
          <w:sz w:val="28"/>
        </w:rPr>
        <w:t>.*: ____________________________________________________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Адрес электронной почты*: _________________________________________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Название организации:______________________________________________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Реквизиты о</w:t>
      </w:r>
      <w:r>
        <w:rPr>
          <w:sz w:val="28"/>
        </w:rPr>
        <w:t>рганизации:_____________________________________________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Состав творческого коллектива*:_____________________________________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Приложения: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1.Данные об авторе (паспорт, диплом об образовании автора или руководителя творческого коллектива).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«Я принимаю все ус</w:t>
      </w:r>
      <w:r>
        <w:rPr>
          <w:sz w:val="28"/>
        </w:rPr>
        <w:t>ловия Положения о проведении открытого архитектурного конкурса на лучший эскизный проект памятника царю Ивану IV Грозному. Вся информация, предоставленная мной, верна».</w:t>
      </w: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986DE0">
      <w:pPr>
        <w:jc w:val="both"/>
        <w:rPr>
          <w:sz w:val="28"/>
        </w:rPr>
      </w:pPr>
      <w:r>
        <w:rPr>
          <w:sz w:val="28"/>
        </w:rPr>
        <w:t>«___»_____________ 2025 г. __________________________/_______________</w:t>
      </w:r>
    </w:p>
    <w:p w:rsidR="007B3260" w:rsidRDefault="00986DE0">
      <w:pPr>
        <w:jc w:val="right"/>
        <w:rPr>
          <w:sz w:val="28"/>
        </w:rPr>
      </w:pPr>
      <w:r>
        <w:rPr>
          <w:sz w:val="28"/>
        </w:rPr>
        <w:t>(подпись) (расш</w:t>
      </w:r>
      <w:r>
        <w:rPr>
          <w:sz w:val="28"/>
        </w:rPr>
        <w:t>ифровка подписи)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* - поля, обязательные для заполнения</w:t>
      </w:r>
    </w:p>
    <w:p w:rsidR="007B3260" w:rsidRDefault="007B3260">
      <w:pPr>
        <w:jc w:val="both"/>
        <w:rPr>
          <w:sz w:val="28"/>
        </w:rPr>
      </w:pPr>
    </w:p>
    <w:p w:rsidR="007B3260" w:rsidRDefault="00986DE0">
      <w:pPr>
        <w:jc w:val="both"/>
        <w:rPr>
          <w:sz w:val="28"/>
        </w:rPr>
      </w:pPr>
      <w:r>
        <w:rPr>
          <w:sz w:val="28"/>
        </w:rPr>
        <w:t>Заявление изменению не подлежит.</w:t>
      </w: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7B3260">
      <w:pPr>
        <w:jc w:val="both"/>
        <w:rPr>
          <w:sz w:val="28"/>
        </w:rPr>
      </w:pPr>
    </w:p>
    <w:p w:rsidR="007B3260" w:rsidRDefault="00986DE0">
      <w:pPr>
        <w:ind w:left="4980" w:firstLine="6"/>
        <w:jc w:val="both"/>
        <w:rPr>
          <w:sz w:val="28"/>
        </w:rPr>
      </w:pPr>
      <w:r>
        <w:rPr>
          <w:sz w:val="28"/>
        </w:rPr>
        <w:t>Приложение 2</w:t>
      </w:r>
    </w:p>
    <w:p w:rsidR="007B3260" w:rsidRDefault="00986DE0">
      <w:pPr>
        <w:ind w:left="4980" w:firstLine="6"/>
        <w:jc w:val="both"/>
        <w:rPr>
          <w:sz w:val="28"/>
        </w:rPr>
      </w:pPr>
      <w:r>
        <w:rPr>
          <w:sz w:val="28"/>
        </w:rPr>
        <w:t>к Положению о проведении</w:t>
      </w:r>
    </w:p>
    <w:p w:rsidR="007B3260" w:rsidRDefault="00986DE0">
      <w:pPr>
        <w:ind w:left="4980" w:firstLine="6"/>
        <w:jc w:val="both"/>
        <w:rPr>
          <w:sz w:val="28"/>
        </w:rPr>
      </w:pPr>
      <w:r>
        <w:rPr>
          <w:sz w:val="28"/>
        </w:rPr>
        <w:t>конкурса на лучший эскизный проект памятника царю Ивану IV Грозному</w:t>
      </w: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986DE0">
      <w:pPr>
        <w:ind w:left="4980" w:firstLine="6"/>
        <w:jc w:val="right"/>
        <w:rPr>
          <w:sz w:val="28"/>
        </w:rPr>
      </w:pPr>
      <w:r>
        <w:rPr>
          <w:sz w:val="28"/>
        </w:rPr>
        <w:t>Форма 1</w:t>
      </w: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 xml:space="preserve">Согласие на обработку персональных </w:t>
      </w:r>
      <w:r>
        <w:rPr>
          <w:sz w:val="28"/>
        </w:rPr>
        <w:t>данных участника конкурса на лучший эскизный проект памятника царю Ивану IV Грозному</w:t>
      </w:r>
    </w:p>
    <w:p w:rsidR="007B3260" w:rsidRDefault="007B3260">
      <w:pPr>
        <w:jc w:val="center"/>
        <w:rPr>
          <w:sz w:val="28"/>
        </w:rPr>
      </w:pPr>
    </w:p>
    <w:p w:rsidR="007B3260" w:rsidRDefault="00986DE0">
      <w:pPr>
        <w:jc w:val="both"/>
        <w:rPr>
          <w:sz w:val="28"/>
        </w:rPr>
      </w:pPr>
      <w:r>
        <w:rPr>
          <w:sz w:val="28"/>
        </w:rPr>
        <w:t>Я,________________________________________________________________</w:t>
      </w:r>
    </w:p>
    <w:p w:rsidR="007B3260" w:rsidRDefault="00986DE0">
      <w:pPr>
        <w:jc w:val="center"/>
        <w:rPr>
          <w:sz w:val="24"/>
        </w:rPr>
      </w:pPr>
      <w:r>
        <w:rPr>
          <w:sz w:val="24"/>
        </w:rPr>
        <w:t>(ФИО полностью, дата рождения)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7B3260" w:rsidRDefault="00986DE0">
      <w:pPr>
        <w:jc w:val="center"/>
        <w:rPr>
          <w:sz w:val="24"/>
        </w:rPr>
      </w:pPr>
      <w:r>
        <w:rPr>
          <w:sz w:val="24"/>
        </w:rPr>
        <w:t xml:space="preserve">(вид </w:t>
      </w:r>
      <w:r>
        <w:rPr>
          <w:sz w:val="24"/>
        </w:rPr>
        <w:t>и номер документа, удостоверяющего личность, кем и когда выдан, дата выдачи)</w:t>
      </w:r>
    </w:p>
    <w:p w:rsidR="007B3260" w:rsidRDefault="00986DE0">
      <w:pPr>
        <w:jc w:val="both"/>
        <w:rPr>
          <w:sz w:val="28"/>
        </w:rPr>
      </w:pPr>
      <w:proofErr w:type="gramStart"/>
      <w:r>
        <w:rPr>
          <w:sz w:val="28"/>
        </w:rPr>
        <w:t>зарегистрированный</w:t>
      </w:r>
      <w:proofErr w:type="gramEnd"/>
      <w:r>
        <w:rPr>
          <w:sz w:val="28"/>
        </w:rPr>
        <w:t xml:space="preserve"> (-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>) по адресу: __________________________________ __________________________________________________________________</w:t>
      </w:r>
    </w:p>
    <w:p w:rsidR="007B3260" w:rsidRDefault="00986DE0">
      <w:pPr>
        <w:jc w:val="center"/>
        <w:rPr>
          <w:sz w:val="24"/>
        </w:rPr>
      </w:pPr>
      <w:r>
        <w:rPr>
          <w:sz w:val="24"/>
        </w:rPr>
        <w:t>(место постоянной регистрации)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 xml:space="preserve">настоящим </w:t>
      </w:r>
      <w:r>
        <w:rPr>
          <w:sz w:val="28"/>
        </w:rPr>
        <w:t xml:space="preserve">даю согласие БУК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«Вологодская областная картинная галерея» (ИНН 3525022842) на обработку моих персональных данных, включающих: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ab/>
        <w:t xml:space="preserve"> фамилию, имя, отчество (при наличии);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дата и место рождения (село, деревня, город, район, область, край, республика);   </w:t>
      </w:r>
      <w:proofErr w:type="gramEnd"/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св</w:t>
      </w:r>
      <w:r>
        <w:rPr>
          <w:sz w:val="28"/>
        </w:rPr>
        <w:t xml:space="preserve">едения о месте работы/учебы, </w:t>
      </w:r>
      <w:r>
        <w:rPr>
          <w:rFonts w:ascii="XO Thames" w:hAnsi="XO Thames"/>
          <w:sz w:val="28"/>
        </w:rPr>
        <w:t>сведения о замещаемой должности</w:t>
      </w:r>
      <w:r>
        <w:rPr>
          <w:sz w:val="28"/>
        </w:rPr>
        <w:t>/сведения о категории, ученой степени, звании;</w:t>
      </w:r>
    </w:p>
    <w:p w:rsidR="007B3260" w:rsidRDefault="00986DE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номера контактных телефонов;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ab/>
        <w:t>адрес электронной почты;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ab/>
        <w:t>данные паспорта гражданина российской федерации (код подразделения, серия, номер, кем и когда</w:t>
      </w:r>
      <w:r>
        <w:rPr>
          <w:sz w:val="28"/>
        </w:rPr>
        <w:t xml:space="preserve"> выдан);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ab/>
        <w:t>домашний адрес (адрес регистрации по паспорту, фактического проживания);</w:t>
      </w:r>
    </w:p>
    <w:p w:rsidR="007B3260" w:rsidRDefault="00986DE0">
      <w:pPr>
        <w:ind w:firstLine="709"/>
        <w:jc w:val="both"/>
        <w:rPr>
          <w:sz w:val="28"/>
        </w:rPr>
      </w:pPr>
      <w:r>
        <w:rPr>
          <w:sz w:val="28"/>
        </w:rPr>
        <w:t>фотография,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ab/>
        <w:t>и иные данные, указанные в заявлении на участие в конкурсе.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ab/>
        <w:t>Вышеуказанные персональные данные представлены в целях участия в конкурсе на лучший эскизный проект</w:t>
      </w:r>
      <w:r>
        <w:rPr>
          <w:sz w:val="28"/>
        </w:rPr>
        <w:t xml:space="preserve"> памятника царю Ивану IV Грозному (далее - конкурс).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Настоящее согласие предоставляется на осуществление действий или совокупности действий в отношении персональных данных, совершаемых с использованием средств автоматизации или без использования таких сре</w:t>
      </w:r>
      <w:r>
        <w:rPr>
          <w:sz w:val="28"/>
        </w:rPr>
        <w:t>дств, которые необходимы для достижения вышеуказанной цели, включая: сбор, запись, систематизация, накопление, хранение, уточнение (обновление, изменение), передачу (доступ, предоставление), использование, удаление, уничтожение.</w:t>
      </w:r>
      <w:proofErr w:type="gramEnd"/>
    </w:p>
    <w:p w:rsidR="007B3260" w:rsidRDefault="00986DE0">
      <w:pPr>
        <w:jc w:val="both"/>
        <w:rPr>
          <w:sz w:val="28"/>
        </w:rPr>
      </w:pPr>
      <w:r>
        <w:rPr>
          <w:sz w:val="28"/>
        </w:rPr>
        <w:lastRenderedPageBreak/>
        <w:tab/>
        <w:t>Обработка персональных дан</w:t>
      </w:r>
      <w:r>
        <w:rPr>
          <w:sz w:val="28"/>
        </w:rPr>
        <w:t>ных осуществляется в соответствии с нормами Федерального закона от 27.07.2006 № 152-ФЗ «О персональных данных».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ab/>
        <w:t xml:space="preserve">Данное Согласие на обработку персональных данных действует </w:t>
      </w:r>
      <w:proofErr w:type="gramStart"/>
      <w:r>
        <w:rPr>
          <w:sz w:val="28"/>
        </w:rPr>
        <w:t>с даты подписания</w:t>
      </w:r>
      <w:proofErr w:type="gramEnd"/>
      <w:r>
        <w:rPr>
          <w:sz w:val="28"/>
        </w:rPr>
        <w:t xml:space="preserve"> настоящего согласия до достижения целей, указанных в данном соглас</w:t>
      </w:r>
      <w:r>
        <w:rPr>
          <w:sz w:val="28"/>
        </w:rPr>
        <w:t>ии.</w:t>
      </w:r>
    </w:p>
    <w:p w:rsidR="007B3260" w:rsidRDefault="00986DE0">
      <w:pPr>
        <w:jc w:val="both"/>
        <w:rPr>
          <w:sz w:val="28"/>
        </w:rPr>
      </w:pPr>
      <w:r>
        <w:rPr>
          <w:sz w:val="28"/>
        </w:rPr>
        <w:tab/>
        <w:t xml:space="preserve">После окончания конкурса персональные данные будут храниться в БУК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«Вологодская областная картинная галерея» в течение предусмотренного законодательством Российской Федерации срока хранения документов.</w:t>
      </w:r>
    </w:p>
    <w:p w:rsidR="007B3260" w:rsidRDefault="00986DE0">
      <w:pPr>
        <w:ind w:firstLine="708"/>
        <w:jc w:val="both"/>
        <w:rPr>
          <w:sz w:val="28"/>
        </w:rPr>
      </w:pPr>
      <w:r>
        <w:rPr>
          <w:sz w:val="28"/>
        </w:rPr>
        <w:t>Согласие может быть отозвано в любое время, на</w:t>
      </w:r>
      <w:r>
        <w:rPr>
          <w:sz w:val="28"/>
        </w:rPr>
        <w:t xml:space="preserve"> основании письменного заявления субъекта персональных данных.</w:t>
      </w:r>
    </w:p>
    <w:p w:rsidR="007B3260" w:rsidRDefault="007B3260">
      <w:pPr>
        <w:ind w:firstLine="708"/>
        <w:jc w:val="both"/>
        <w:rPr>
          <w:sz w:val="28"/>
        </w:rPr>
      </w:pPr>
    </w:p>
    <w:p w:rsidR="007B3260" w:rsidRDefault="00986DE0">
      <w:pPr>
        <w:jc w:val="both"/>
        <w:rPr>
          <w:sz w:val="28"/>
        </w:rPr>
      </w:pPr>
      <w:r>
        <w:rPr>
          <w:sz w:val="28"/>
        </w:rPr>
        <w:t xml:space="preserve">«___»______________2025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_____________/___________</w:t>
      </w:r>
    </w:p>
    <w:p w:rsidR="007B3260" w:rsidRDefault="00986DE0">
      <w:pPr>
        <w:jc w:val="both"/>
        <w:rPr>
          <w:sz w:val="24"/>
        </w:rPr>
      </w:pPr>
      <w:r>
        <w:rPr>
          <w:sz w:val="24"/>
        </w:rPr>
        <w:t xml:space="preserve">            (дата) (подпись)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(расшифровка подписи)</w:t>
      </w: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986DE0">
      <w:pPr>
        <w:spacing w:line="276" w:lineRule="auto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Форма 2</w:t>
      </w:r>
    </w:p>
    <w:p w:rsidR="007B3260" w:rsidRDefault="007B3260">
      <w:pPr>
        <w:spacing w:line="276" w:lineRule="auto"/>
        <w:contextualSpacing/>
        <w:jc w:val="both"/>
        <w:rPr>
          <w:rFonts w:ascii="XO Thames" w:hAnsi="XO Thames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74"/>
        <w:gridCol w:w="418"/>
        <w:gridCol w:w="5616"/>
      </w:tblGrid>
      <w:tr w:rsidR="007B3260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spacing w:line="276" w:lineRule="auto"/>
              <w:contextualSpacing/>
              <w:jc w:val="center"/>
              <w:rPr>
                <w:sz w:val="28"/>
              </w:rPr>
            </w:pPr>
            <w:bookmarkStart w:id="0" w:name="Par691"/>
            <w:bookmarkEnd w:id="0"/>
            <w:r>
              <w:rPr>
                <w:sz w:val="28"/>
              </w:rPr>
              <w:t>СОГЛАСИЕ</w:t>
            </w:r>
          </w:p>
          <w:p w:rsidR="007B3260" w:rsidRDefault="00986DE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обработку персональных данных, </w:t>
            </w:r>
          </w:p>
          <w:p w:rsidR="007B3260" w:rsidRDefault="00986DE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разрешенных субъектом персональных данных </w:t>
            </w:r>
          </w:p>
          <w:p w:rsidR="007B3260" w:rsidRDefault="00986DE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для распространения</w:t>
            </w:r>
          </w:p>
        </w:tc>
      </w:tr>
      <w:tr w:rsidR="007B3260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spacing w:line="276" w:lineRule="auto"/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Я, _______________________________________________________________</w:t>
            </w:r>
          </w:p>
        </w:tc>
      </w:tr>
      <w:tr w:rsidR="007B3260">
        <w:tc>
          <w:tcPr>
            <w:tcW w:w="9808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(Ф.И.О. (при наличии))</w:t>
            </w:r>
          </w:p>
        </w:tc>
      </w:tr>
      <w:tr w:rsidR="007B3260">
        <w:tc>
          <w:tcPr>
            <w:tcW w:w="9808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(проживающи</w:t>
            </w:r>
            <w:proofErr w:type="gramStart"/>
            <w:r>
              <w:rPr>
                <w:sz w:val="24"/>
              </w:rPr>
              <w:t>й(</w:t>
            </w:r>
            <w:proofErr w:type="spellStart"/>
            <w:proofErr w:type="gramEnd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>) по адресу)</w:t>
            </w:r>
          </w:p>
          <w:p w:rsidR="007B3260" w:rsidRDefault="007B3260">
            <w:pPr>
              <w:spacing w:line="276" w:lineRule="auto"/>
              <w:contextualSpacing/>
              <w:rPr>
                <w:sz w:val="28"/>
              </w:rPr>
            </w:pPr>
          </w:p>
        </w:tc>
      </w:tr>
      <w:tr w:rsidR="007B3260">
        <w:tc>
          <w:tcPr>
            <w:tcW w:w="9808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(паспорт, серия номер, </w:t>
            </w:r>
            <w:r>
              <w:rPr>
                <w:sz w:val="24"/>
              </w:rPr>
              <w:t>(наименование органа, выдавшего паспорт, год выдачи)</w:t>
            </w:r>
            <w:proofErr w:type="gramEnd"/>
          </w:p>
          <w:p w:rsidR="007B3260" w:rsidRDefault="007B326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</w:tr>
      <w:tr w:rsidR="007B3260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spacing w:line="276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Контактная информация:</w:t>
            </w:r>
          </w:p>
          <w:p w:rsidR="007B3260" w:rsidRDefault="00986DE0">
            <w:pPr>
              <w:spacing w:line="276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_______________________________________________________________</w:t>
            </w:r>
          </w:p>
        </w:tc>
      </w:tr>
      <w:tr w:rsidR="007B3260">
        <w:tc>
          <w:tcPr>
            <w:tcW w:w="9808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7B3260">
            <w:pPr>
              <w:spacing w:line="276" w:lineRule="auto"/>
              <w:contextualSpacing/>
              <w:rPr>
                <w:sz w:val="28"/>
              </w:rPr>
            </w:pPr>
          </w:p>
        </w:tc>
      </w:tr>
      <w:tr w:rsidR="007B3260">
        <w:tc>
          <w:tcPr>
            <w:tcW w:w="9808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spacing w:line="276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(номер телефона, адрес электронной почты и почтовый адрес)</w:t>
            </w:r>
          </w:p>
        </w:tc>
      </w:tr>
      <w:tr w:rsidR="007B3260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даю БУК </w:t>
            </w: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z w:val="28"/>
              </w:rPr>
              <w:t xml:space="preserve"> «Вологодская областная картинная галерея» (ИНН 3525022842) (далее – оператор) согласие на обработку персональных данных посредством их распространения.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Цель (цели обработки персональных данных):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для участия в конкурсе на лучший эскизный проект памятника ц</w:t>
            </w:r>
            <w:r>
              <w:rPr>
                <w:sz w:val="28"/>
              </w:rPr>
              <w:t>арю Ивану IV Грозному.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Сведения об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данными: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1) официальный сайт БУК </w:t>
            </w: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z w:val="28"/>
              </w:rPr>
              <w:t xml:space="preserve"> «Вологодская областная картинная галер</w:t>
            </w:r>
            <w:r>
              <w:rPr>
                <w:sz w:val="28"/>
              </w:rPr>
              <w:t>ея»</w:t>
            </w:r>
            <w:r>
              <w:rPr>
                <w:rFonts w:asciiTheme="minorHAnsi" w:hAnsiTheme="minorHAnsi"/>
                <w:sz w:val="28"/>
              </w:rPr>
              <w:t xml:space="preserve"> </w:t>
            </w:r>
            <w:r>
              <w:rPr>
                <w:sz w:val="28"/>
              </w:rPr>
              <w:t>https://vologda-gallery.ru;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официальные социальные сети БУК </w:t>
            </w: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z w:val="28"/>
              </w:rPr>
              <w:t xml:space="preserve"> «Вологодская областная картинная галерея»;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3) официальный сайт Министерства культуры Вологодской области https://depcult.gov35.ru/;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4) официальные социальные сети Министерства культуры В</w:t>
            </w:r>
            <w:r>
              <w:rPr>
                <w:sz w:val="28"/>
              </w:rPr>
              <w:t>ологодской области;</w:t>
            </w:r>
          </w:p>
          <w:p w:rsidR="007B3260" w:rsidRDefault="00986DE0">
            <w:pPr>
              <w:ind w:firstLine="2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 5) официальны</w:t>
            </w:r>
            <w:r w:rsidR="00B04C46">
              <w:rPr>
                <w:sz w:val="28"/>
              </w:rPr>
              <w:t>й</w:t>
            </w:r>
            <w:r>
              <w:rPr>
                <w:sz w:val="28"/>
              </w:rPr>
              <w:t xml:space="preserve"> сайт Правительства области </w:t>
            </w:r>
            <w:hyperlink r:id="rId4" w:tooltip="&lt;div class=" w:history="1">
              <w:r>
                <w:rPr>
                  <w:color w:val="0000FF"/>
                  <w:sz w:val="28"/>
                  <w:u w:val="single"/>
                </w:rPr>
                <w:t>http://vologda-oblast.ru/</w:t>
              </w:r>
            </w:hyperlink>
            <w:r>
              <w:rPr>
                <w:sz w:val="28"/>
              </w:rPr>
              <w:t>;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6) официальные социальные сети Правительства области.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7) Портал культура в Вологодской области по адресу: </w:t>
            </w:r>
            <w:r>
              <w:rPr>
                <w:sz w:val="28"/>
              </w:rPr>
              <w:t>http://cultinfo.ru/;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Категории и перечень персональных данных, на обработку которых дается согласие: 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(при наличии);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дата рождения, возраст; 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место рождения;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 месте работы (службы, учебы); 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сведения об образовании;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номера </w:t>
            </w:r>
            <w:r>
              <w:rPr>
                <w:sz w:val="28"/>
              </w:rPr>
              <w:t>контактных телефонов;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адрес электронной почты;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данные паспорта гражданина российской федерации (код подразделения, серия, номер, кем и когда выдан);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домашний адрес (адрес регистрации по паспорту, фактического проживания);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фотография,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результаты участия в к</w:t>
            </w:r>
            <w:r>
              <w:rPr>
                <w:sz w:val="28"/>
              </w:rPr>
              <w:t>онкурсе, фото- и видеоизображения.</w:t>
            </w:r>
          </w:p>
          <w:p w:rsidR="007B3260" w:rsidRDefault="007B3260">
            <w:pPr>
              <w:ind w:firstLine="283"/>
              <w:contextualSpacing/>
              <w:jc w:val="both"/>
              <w:rPr>
                <w:sz w:val="28"/>
              </w:rPr>
            </w:pP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Категории и перечень персональных данных, для обработки которых субъект персональных данных </w:t>
            </w:r>
            <w:proofErr w:type="gramStart"/>
            <w:r>
              <w:rPr>
                <w:sz w:val="28"/>
              </w:rPr>
              <w:t>устанавливает условия</w:t>
            </w:r>
            <w:proofErr w:type="gramEnd"/>
            <w:r>
              <w:rPr>
                <w:sz w:val="28"/>
              </w:rPr>
              <w:t xml:space="preserve"> и запреты, а также перечень устанавливаемых условий и запретов:</w:t>
            </w:r>
          </w:p>
        </w:tc>
      </w:tr>
      <w:tr w:rsidR="007B3260">
        <w:tc>
          <w:tcPr>
            <w:tcW w:w="9808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7B3260">
            <w:pPr>
              <w:spacing w:line="276" w:lineRule="auto"/>
              <w:contextualSpacing/>
              <w:rPr>
                <w:sz w:val="28"/>
              </w:rPr>
            </w:pPr>
          </w:p>
        </w:tc>
      </w:tr>
      <w:tr w:rsidR="007B3260">
        <w:tc>
          <w:tcPr>
            <w:tcW w:w="9808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(заполняется по желанию субъекта </w:t>
            </w:r>
            <w:r>
              <w:rPr>
                <w:sz w:val="28"/>
              </w:rPr>
              <w:t>персональных данных)</w:t>
            </w:r>
          </w:p>
        </w:tc>
      </w:tr>
      <w:tr w:rsidR="007B3260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Условия, при которых полученные персональные данные могут передаваться</w:t>
            </w:r>
            <w:r>
              <w:rPr>
                <w:sz w:val="28"/>
                <w:shd w:val="clear" w:color="auto" w:fill="FFFFFF" w:themeFill="background1"/>
              </w:rPr>
              <w:t xml:space="preserve"> оператором</w:t>
            </w:r>
            <w:r>
              <w:rPr>
                <w:sz w:val="28"/>
              </w:rPr>
              <w:t>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</w:t>
            </w:r>
            <w:r>
              <w:rPr>
                <w:sz w:val="28"/>
              </w:rPr>
              <w:t>в, либо с использованием информационно-телекоммуникационных сетей, либо без передачи полученных персональных данных:</w:t>
            </w:r>
          </w:p>
        </w:tc>
      </w:tr>
      <w:tr w:rsidR="007B3260">
        <w:tc>
          <w:tcPr>
            <w:tcW w:w="9808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7B3260">
            <w:pPr>
              <w:spacing w:line="276" w:lineRule="auto"/>
              <w:contextualSpacing/>
              <w:rPr>
                <w:sz w:val="28"/>
              </w:rPr>
            </w:pPr>
          </w:p>
        </w:tc>
      </w:tr>
      <w:tr w:rsidR="007B3260">
        <w:tc>
          <w:tcPr>
            <w:tcW w:w="9808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(заполняется по желанию субъекта персональных данных)</w:t>
            </w:r>
          </w:p>
        </w:tc>
      </w:tr>
      <w:tr w:rsidR="007B3260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Настоящее согласие действует на период: проведения конкурса; размещения в средствах массовой информации, на официальных сайтах организатора конкурса и органов исполнительной государственной власти области информации о результатах конкурса; на период хранен</w:t>
            </w:r>
            <w:r>
              <w:rPr>
                <w:sz w:val="28"/>
              </w:rPr>
              <w:t>ия персональных данных в архиве оператора и  органов исполнительной государственной власти области вместе с документами по конкурсу до их уничтожения.</w:t>
            </w: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 соответствии с частями 12, 13 статьи 10.1 Федерального закона от 27 июля 2006 года № 152-ФЗ «О персонал</w:t>
            </w:r>
            <w:r>
              <w:rPr>
                <w:sz w:val="28"/>
              </w:rPr>
              <w:t>ьных данных»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</w:t>
            </w:r>
            <w:r>
              <w:rPr>
                <w:sz w:val="28"/>
              </w:rPr>
              <w:t xml:space="preserve">лючать в себя фамилию, имя, отчество,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</w:t>
            </w:r>
            <w:r>
              <w:rPr>
                <w:sz w:val="28"/>
              </w:rPr>
              <w:lastRenderedPageBreak/>
              <w:t>которых подлежит прекращению. Указанные в данном требован</w:t>
            </w:r>
            <w:r>
              <w:rPr>
                <w:sz w:val="28"/>
              </w:rPr>
              <w:t>ии персональные данные могут обрабатываться только оператором, которому оно направлено.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</w:t>
            </w:r>
            <w:r>
              <w:rPr>
                <w:sz w:val="28"/>
              </w:rPr>
              <w:t>оступления оператору указанного требования.</w:t>
            </w:r>
          </w:p>
          <w:p w:rsidR="007B3260" w:rsidRDefault="007B3260">
            <w:pPr>
              <w:ind w:firstLine="283"/>
              <w:contextualSpacing/>
              <w:jc w:val="both"/>
              <w:rPr>
                <w:sz w:val="28"/>
              </w:rPr>
            </w:pPr>
          </w:p>
          <w:p w:rsidR="007B3260" w:rsidRDefault="00986DE0">
            <w:pPr>
              <w:ind w:firstLine="283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Настоящее согласие может быть отозвано по письменному заявлению.</w:t>
            </w:r>
          </w:p>
        </w:tc>
      </w:tr>
      <w:tr w:rsidR="007B3260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7B3260">
            <w:pPr>
              <w:spacing w:line="276" w:lineRule="auto"/>
              <w:contextualSpacing/>
              <w:rPr>
                <w:sz w:val="28"/>
              </w:rPr>
            </w:pPr>
          </w:p>
        </w:tc>
      </w:tr>
      <w:tr w:rsidR="007B3260">
        <w:tc>
          <w:tcPr>
            <w:tcW w:w="37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7B326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60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7B3260">
            <w:pPr>
              <w:spacing w:line="276" w:lineRule="auto"/>
              <w:contextualSpacing/>
              <w:rPr>
                <w:sz w:val="28"/>
              </w:rPr>
            </w:pPr>
          </w:p>
        </w:tc>
      </w:tr>
      <w:tr w:rsidR="007B3260">
        <w:tc>
          <w:tcPr>
            <w:tcW w:w="3774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7B3260">
            <w:pPr>
              <w:spacing w:line="276" w:lineRule="auto"/>
              <w:contextualSpacing/>
              <w:rPr>
                <w:sz w:val="28"/>
              </w:rPr>
            </w:pPr>
          </w:p>
        </w:tc>
        <w:tc>
          <w:tcPr>
            <w:tcW w:w="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7B3260">
            <w:pPr>
              <w:spacing w:line="276" w:lineRule="auto"/>
              <w:contextualSpacing/>
              <w:rPr>
                <w:sz w:val="28"/>
              </w:rPr>
            </w:pPr>
          </w:p>
        </w:tc>
        <w:tc>
          <w:tcPr>
            <w:tcW w:w="561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7B3260">
            <w:pPr>
              <w:spacing w:line="276" w:lineRule="auto"/>
              <w:contextualSpacing/>
              <w:rPr>
                <w:sz w:val="28"/>
              </w:rPr>
            </w:pPr>
          </w:p>
        </w:tc>
      </w:tr>
      <w:tr w:rsidR="007B3260">
        <w:tc>
          <w:tcPr>
            <w:tcW w:w="3774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7B3260"/>
        </w:tc>
        <w:tc>
          <w:tcPr>
            <w:tcW w:w="561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(расшифровка подписи)</w:t>
            </w:r>
          </w:p>
        </w:tc>
      </w:tr>
      <w:tr w:rsidR="007B3260">
        <w:tc>
          <w:tcPr>
            <w:tcW w:w="980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260" w:rsidRDefault="00986DE0">
            <w:pPr>
              <w:spacing w:line="276" w:lineRule="auto"/>
              <w:contextualSpacing/>
              <w:rPr>
                <w:sz w:val="28"/>
              </w:rPr>
            </w:pPr>
            <w:r>
              <w:rPr>
                <w:sz w:val="28"/>
              </w:rPr>
              <w:t>"__"____________ 2025 г.»</w:t>
            </w:r>
          </w:p>
        </w:tc>
      </w:tr>
    </w:tbl>
    <w:p w:rsidR="007B3260" w:rsidRDefault="007B3260">
      <w:pPr>
        <w:spacing w:after="200" w:line="276" w:lineRule="auto"/>
        <w:rPr>
          <w:sz w:val="28"/>
        </w:rPr>
      </w:pPr>
    </w:p>
    <w:p w:rsidR="007B3260" w:rsidRDefault="007B3260">
      <w:pPr>
        <w:spacing w:after="200" w:line="276" w:lineRule="auto"/>
        <w:rPr>
          <w:sz w:val="28"/>
        </w:rPr>
      </w:pPr>
    </w:p>
    <w:p w:rsidR="007B3260" w:rsidRDefault="007B3260">
      <w:pPr>
        <w:spacing w:after="200" w:line="276" w:lineRule="auto"/>
        <w:rPr>
          <w:rFonts w:asciiTheme="minorHAnsi" w:hAnsiTheme="minorHAnsi"/>
          <w:sz w:val="22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jc w:val="both"/>
        <w:rPr>
          <w:sz w:val="24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986DE0">
      <w:pPr>
        <w:ind w:left="4980" w:firstLine="6"/>
        <w:jc w:val="both"/>
        <w:rPr>
          <w:sz w:val="28"/>
        </w:rPr>
      </w:pPr>
      <w:r>
        <w:rPr>
          <w:sz w:val="28"/>
        </w:rPr>
        <w:t>Приложение 3</w:t>
      </w:r>
    </w:p>
    <w:p w:rsidR="007B3260" w:rsidRDefault="00986DE0">
      <w:pPr>
        <w:ind w:left="4980" w:firstLine="6"/>
        <w:jc w:val="both"/>
        <w:rPr>
          <w:sz w:val="28"/>
        </w:rPr>
      </w:pPr>
      <w:r>
        <w:rPr>
          <w:sz w:val="28"/>
        </w:rPr>
        <w:t>к Положению о проведении</w:t>
      </w:r>
    </w:p>
    <w:p w:rsidR="007B3260" w:rsidRDefault="00986DE0">
      <w:pPr>
        <w:ind w:left="4980" w:firstLine="6"/>
        <w:jc w:val="both"/>
        <w:rPr>
          <w:sz w:val="28"/>
        </w:rPr>
      </w:pPr>
      <w:r>
        <w:rPr>
          <w:sz w:val="28"/>
        </w:rPr>
        <w:t>конкурса на лучший эскизный проект памятника царю Ивану IV Грозному</w:t>
      </w: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986DE0">
      <w:pPr>
        <w:jc w:val="center"/>
        <w:rPr>
          <w:sz w:val="28"/>
        </w:rPr>
      </w:pPr>
      <w:r>
        <w:rPr>
          <w:sz w:val="28"/>
        </w:rPr>
        <w:t>График мероприятий Конкурса</w:t>
      </w:r>
    </w:p>
    <w:p w:rsidR="007B3260" w:rsidRDefault="007B3260">
      <w:pPr>
        <w:jc w:val="center"/>
        <w:rPr>
          <w:sz w:val="28"/>
        </w:rPr>
      </w:pPr>
    </w:p>
    <w:tbl>
      <w:tblPr>
        <w:tblStyle w:val="1ffd"/>
        <w:tblW w:w="0" w:type="auto"/>
        <w:tblLayout w:type="fixed"/>
        <w:tblLook w:val="04A0"/>
      </w:tblPr>
      <w:tblGrid>
        <w:gridCol w:w="817"/>
        <w:gridCol w:w="4961"/>
        <w:gridCol w:w="2127"/>
      </w:tblGrid>
      <w:tr w:rsidR="007B3260">
        <w:tc>
          <w:tcPr>
            <w:tcW w:w="817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2127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или период</w:t>
            </w:r>
          </w:p>
        </w:tc>
      </w:tr>
      <w:tr w:rsidR="007B3260">
        <w:tc>
          <w:tcPr>
            <w:tcW w:w="817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61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Анонсирование конкурса на официальном сайте Правительства области, Министерства культуры области, Организатора Конкурса</w:t>
            </w:r>
          </w:p>
        </w:tc>
        <w:tc>
          <w:tcPr>
            <w:tcW w:w="2127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позднее 17.02.2025</w:t>
            </w:r>
          </w:p>
        </w:tc>
      </w:tr>
      <w:tr w:rsidR="007B3260">
        <w:tc>
          <w:tcPr>
            <w:tcW w:w="817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61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Прием заявок и Эскизных проектов</w:t>
            </w:r>
          </w:p>
        </w:tc>
        <w:tc>
          <w:tcPr>
            <w:tcW w:w="2127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с 17.02.2025 по 28.03.2025</w:t>
            </w:r>
          </w:p>
        </w:tc>
      </w:tr>
      <w:tr w:rsidR="007B3260">
        <w:tc>
          <w:tcPr>
            <w:tcW w:w="817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61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Работа Экспертного совета</w:t>
            </w:r>
          </w:p>
        </w:tc>
        <w:tc>
          <w:tcPr>
            <w:tcW w:w="2127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31.03.2025 по 10.04.2025</w:t>
            </w:r>
          </w:p>
        </w:tc>
      </w:tr>
      <w:tr w:rsidR="007B3260">
        <w:tc>
          <w:tcPr>
            <w:tcW w:w="817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61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Подведение итогов Конкурса</w:t>
            </w:r>
          </w:p>
        </w:tc>
        <w:tc>
          <w:tcPr>
            <w:tcW w:w="2127" w:type="dxa"/>
          </w:tcPr>
          <w:p w:rsidR="007B3260" w:rsidRDefault="00986D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11.04.2025</w:t>
            </w:r>
          </w:p>
        </w:tc>
      </w:tr>
    </w:tbl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jc w:val="center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4980" w:firstLine="6"/>
        <w:jc w:val="both"/>
        <w:rPr>
          <w:sz w:val="28"/>
        </w:rPr>
      </w:pPr>
    </w:p>
    <w:p w:rsidR="007B3260" w:rsidRDefault="007B3260">
      <w:pPr>
        <w:ind w:left="-689" w:firstLine="6"/>
        <w:jc w:val="both"/>
        <w:rPr>
          <w:sz w:val="28"/>
        </w:rPr>
      </w:pPr>
    </w:p>
    <w:sectPr w:rsidR="007B3260" w:rsidSect="007B3260">
      <w:pgSz w:w="11906" w:h="16838"/>
      <w:pgMar w:top="397" w:right="680" w:bottom="1134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3260"/>
    <w:rsid w:val="007B3260"/>
    <w:rsid w:val="00986DE0"/>
    <w:rsid w:val="00B0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7B3260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7B3260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rsid w:val="007B326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7B3260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rsid w:val="007B326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7B3260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7B3260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7B3260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7B3260"/>
    <w:pPr>
      <w:keepNext/>
      <w:tabs>
        <w:tab w:val="left" w:pos="9540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link w:val="91"/>
    <w:uiPriority w:val="9"/>
    <w:qFormat/>
    <w:rsid w:val="007B3260"/>
    <w:pPr>
      <w:keepNext/>
      <w:tabs>
        <w:tab w:val="left" w:pos="9540"/>
      </w:tabs>
      <w:spacing w:line="360" w:lineRule="auto"/>
      <w:outlineLvl w:val="8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B3260"/>
    <w:rPr>
      <w:rFonts w:ascii="Times New Roman" w:hAnsi="Times New Roman"/>
    </w:rPr>
  </w:style>
  <w:style w:type="paragraph" w:styleId="21">
    <w:name w:val="toc 2"/>
    <w:basedOn w:val="a"/>
    <w:link w:val="22"/>
    <w:uiPriority w:val="39"/>
    <w:rsid w:val="007B3260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sid w:val="007B3260"/>
    <w:rPr>
      <w:rFonts w:ascii="Calibri" w:hAnsi="Calibri"/>
    </w:rPr>
  </w:style>
  <w:style w:type="paragraph" w:customStyle="1" w:styleId="31">
    <w:name w:val="Гиперссылка3"/>
    <w:link w:val="32"/>
    <w:rsid w:val="007B3260"/>
    <w:rPr>
      <w:color w:val="0000FF"/>
      <w:u w:val="single"/>
    </w:rPr>
  </w:style>
  <w:style w:type="character" w:customStyle="1" w:styleId="32">
    <w:name w:val="Гиперссылка3"/>
    <w:link w:val="31"/>
    <w:rsid w:val="007B3260"/>
    <w:rPr>
      <w:color w:val="0000FF"/>
      <w:u w:val="single"/>
    </w:rPr>
  </w:style>
  <w:style w:type="paragraph" w:styleId="41">
    <w:name w:val="toc 4"/>
    <w:basedOn w:val="a"/>
    <w:link w:val="42"/>
    <w:uiPriority w:val="39"/>
    <w:rsid w:val="007B3260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sid w:val="007B3260"/>
    <w:rPr>
      <w:rFonts w:ascii="Calibri" w:hAnsi="Calibri"/>
    </w:rPr>
  </w:style>
  <w:style w:type="paragraph" w:customStyle="1" w:styleId="12">
    <w:name w:val="Гиперссылка1"/>
    <w:basedOn w:val="13"/>
    <w:link w:val="14"/>
    <w:rsid w:val="007B3260"/>
    <w:rPr>
      <w:color w:val="0000FF"/>
      <w:u w:val="single"/>
    </w:rPr>
  </w:style>
  <w:style w:type="character" w:customStyle="1" w:styleId="14">
    <w:name w:val="Гиперссылка1"/>
    <w:basedOn w:val="15"/>
    <w:link w:val="12"/>
    <w:rsid w:val="007B3260"/>
    <w:rPr>
      <w:color w:val="0000FF"/>
      <w:u w:val="single"/>
    </w:rPr>
  </w:style>
  <w:style w:type="character" w:customStyle="1" w:styleId="70">
    <w:name w:val="Заголовок 7 Знак"/>
    <w:basedOn w:val="1"/>
    <w:link w:val="7"/>
    <w:rsid w:val="007B3260"/>
    <w:rPr>
      <w:sz w:val="24"/>
    </w:rPr>
  </w:style>
  <w:style w:type="paragraph" w:customStyle="1" w:styleId="33">
    <w:name w:val="Основной шрифт абзаца3"/>
    <w:link w:val="34"/>
    <w:rsid w:val="007B3260"/>
  </w:style>
  <w:style w:type="character" w:customStyle="1" w:styleId="34">
    <w:name w:val="Основной шрифт абзаца3"/>
    <w:link w:val="33"/>
    <w:rsid w:val="007B3260"/>
  </w:style>
  <w:style w:type="paragraph" w:styleId="61">
    <w:name w:val="toc 6"/>
    <w:basedOn w:val="a"/>
    <w:link w:val="62"/>
    <w:uiPriority w:val="39"/>
    <w:rsid w:val="007B3260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sid w:val="007B3260"/>
    <w:rPr>
      <w:rFonts w:ascii="Calibri" w:hAnsi="Calibri"/>
    </w:rPr>
  </w:style>
  <w:style w:type="paragraph" w:styleId="71">
    <w:name w:val="toc 7"/>
    <w:basedOn w:val="a"/>
    <w:link w:val="72"/>
    <w:uiPriority w:val="39"/>
    <w:rsid w:val="007B3260"/>
    <w:pPr>
      <w:ind w:left="1200"/>
    </w:pPr>
    <w:rPr>
      <w:rFonts w:ascii="Calibri" w:hAnsi="Calibri"/>
    </w:rPr>
  </w:style>
  <w:style w:type="character" w:customStyle="1" w:styleId="72">
    <w:name w:val="Оглавление 7 Знак"/>
    <w:basedOn w:val="1"/>
    <w:link w:val="71"/>
    <w:rsid w:val="007B3260"/>
    <w:rPr>
      <w:rFonts w:ascii="Calibri" w:hAnsi="Calibri"/>
    </w:rPr>
  </w:style>
  <w:style w:type="paragraph" w:styleId="a3">
    <w:name w:val="header"/>
    <w:basedOn w:val="a"/>
    <w:link w:val="a4"/>
    <w:rsid w:val="007B32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7B3260"/>
  </w:style>
  <w:style w:type="paragraph" w:customStyle="1" w:styleId="16">
    <w:name w:val="Обычный1"/>
    <w:link w:val="17"/>
    <w:rsid w:val="007B3260"/>
    <w:rPr>
      <w:rFonts w:ascii="Times New Roman" w:hAnsi="Times New Roman"/>
    </w:rPr>
  </w:style>
  <w:style w:type="character" w:customStyle="1" w:styleId="17">
    <w:name w:val="Обычный1"/>
    <w:link w:val="16"/>
    <w:rsid w:val="007B3260"/>
    <w:rPr>
      <w:rFonts w:ascii="Times New Roman" w:hAnsi="Times New Roman"/>
    </w:rPr>
  </w:style>
  <w:style w:type="paragraph" w:customStyle="1" w:styleId="Endnote">
    <w:name w:val="Endnote"/>
    <w:basedOn w:val="a"/>
    <w:link w:val="Endnote0"/>
    <w:rsid w:val="007B3260"/>
  </w:style>
  <w:style w:type="character" w:customStyle="1" w:styleId="Endnote0">
    <w:name w:val="Endnote"/>
    <w:basedOn w:val="1"/>
    <w:link w:val="Endnote"/>
    <w:rsid w:val="007B3260"/>
  </w:style>
  <w:style w:type="character" w:customStyle="1" w:styleId="30">
    <w:name w:val="Заголовок 3 Знак"/>
    <w:basedOn w:val="1"/>
    <w:link w:val="3"/>
    <w:rsid w:val="007B3260"/>
    <w:rPr>
      <w:sz w:val="24"/>
    </w:rPr>
  </w:style>
  <w:style w:type="paragraph" w:customStyle="1" w:styleId="23">
    <w:name w:val="Основной шрифт абзаца2"/>
    <w:link w:val="24"/>
    <w:rsid w:val="007B3260"/>
  </w:style>
  <w:style w:type="character" w:customStyle="1" w:styleId="24">
    <w:name w:val="Основной шрифт абзаца2"/>
    <w:link w:val="23"/>
    <w:rsid w:val="007B3260"/>
  </w:style>
  <w:style w:type="paragraph" w:customStyle="1" w:styleId="toc10">
    <w:name w:val="toc 10"/>
    <w:link w:val="toc100"/>
    <w:rsid w:val="007B3260"/>
    <w:pPr>
      <w:ind w:left="1800"/>
    </w:pPr>
    <w:rPr>
      <w:sz w:val="22"/>
    </w:rPr>
  </w:style>
  <w:style w:type="character" w:customStyle="1" w:styleId="toc100">
    <w:name w:val="toc 10"/>
    <w:link w:val="toc10"/>
    <w:rsid w:val="007B3260"/>
    <w:rPr>
      <w:sz w:val="22"/>
    </w:rPr>
  </w:style>
  <w:style w:type="paragraph" w:customStyle="1" w:styleId="90">
    <w:name w:val="Заголовок 9 Знак"/>
    <w:basedOn w:val="18"/>
    <w:link w:val="92"/>
    <w:rsid w:val="007B3260"/>
    <w:rPr>
      <w:color w:val="FF0000"/>
      <w:sz w:val="28"/>
    </w:rPr>
  </w:style>
  <w:style w:type="character" w:customStyle="1" w:styleId="92">
    <w:name w:val="Заголовок 9 Знак"/>
    <w:basedOn w:val="19"/>
    <w:link w:val="90"/>
    <w:rsid w:val="007B3260"/>
    <w:rPr>
      <w:color w:val="FF0000"/>
      <w:sz w:val="28"/>
    </w:rPr>
  </w:style>
  <w:style w:type="paragraph" w:customStyle="1" w:styleId="1a">
    <w:name w:val="Обычный1"/>
    <w:link w:val="1b"/>
    <w:rsid w:val="007B3260"/>
    <w:rPr>
      <w:rFonts w:ascii="Times New Roman" w:hAnsi="Times New Roman"/>
    </w:rPr>
  </w:style>
  <w:style w:type="character" w:customStyle="1" w:styleId="1b">
    <w:name w:val="Обычный1"/>
    <w:link w:val="1a"/>
    <w:rsid w:val="007B3260"/>
    <w:rPr>
      <w:rFonts w:ascii="Times New Roman" w:hAnsi="Times New Roman"/>
    </w:rPr>
  </w:style>
  <w:style w:type="paragraph" w:customStyle="1" w:styleId="43">
    <w:name w:val="Гиперссылка4"/>
    <w:link w:val="44"/>
    <w:rsid w:val="007B3260"/>
    <w:rPr>
      <w:color w:val="0000FF"/>
      <w:u w:val="single"/>
    </w:rPr>
  </w:style>
  <w:style w:type="character" w:customStyle="1" w:styleId="44">
    <w:name w:val="Гиперссылка4"/>
    <w:link w:val="43"/>
    <w:rsid w:val="007B3260"/>
    <w:rPr>
      <w:color w:val="0000FF"/>
      <w:u w:val="single"/>
    </w:rPr>
  </w:style>
  <w:style w:type="character" w:customStyle="1" w:styleId="91">
    <w:name w:val="Заголовок 9 Знак1"/>
    <w:basedOn w:val="1"/>
    <w:link w:val="9"/>
    <w:rsid w:val="007B3260"/>
    <w:rPr>
      <w:color w:val="FF0000"/>
      <w:sz w:val="28"/>
    </w:rPr>
  </w:style>
  <w:style w:type="paragraph" w:styleId="a5">
    <w:name w:val="Normal (Web)"/>
    <w:basedOn w:val="a"/>
    <w:link w:val="a6"/>
    <w:rsid w:val="007B3260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"/>
    <w:link w:val="a5"/>
    <w:rsid w:val="007B3260"/>
    <w:rPr>
      <w:sz w:val="24"/>
    </w:rPr>
  </w:style>
  <w:style w:type="paragraph" w:customStyle="1" w:styleId="1c">
    <w:name w:val="Гиперссылка1"/>
    <w:link w:val="1d"/>
    <w:rsid w:val="007B3260"/>
    <w:rPr>
      <w:color w:val="0000FF"/>
      <w:u w:val="single"/>
    </w:rPr>
  </w:style>
  <w:style w:type="character" w:customStyle="1" w:styleId="1d">
    <w:name w:val="Гиперссылка1"/>
    <w:link w:val="1c"/>
    <w:rsid w:val="007B3260"/>
    <w:rPr>
      <w:color w:val="0000FF"/>
      <w:u w:val="single"/>
    </w:rPr>
  </w:style>
  <w:style w:type="paragraph" w:customStyle="1" w:styleId="1e">
    <w:name w:val="Обычный1"/>
    <w:link w:val="1f"/>
    <w:rsid w:val="007B3260"/>
    <w:rPr>
      <w:rFonts w:ascii="Times New Roman" w:hAnsi="Times New Roman"/>
    </w:rPr>
  </w:style>
  <w:style w:type="character" w:customStyle="1" w:styleId="1f">
    <w:name w:val="Обычный1"/>
    <w:link w:val="1e"/>
    <w:rsid w:val="007B3260"/>
    <w:rPr>
      <w:rFonts w:ascii="Times New Roman" w:hAnsi="Times New Roman"/>
    </w:rPr>
  </w:style>
  <w:style w:type="paragraph" w:customStyle="1" w:styleId="25">
    <w:name w:val="Гиперссылка2"/>
    <w:link w:val="26"/>
    <w:rsid w:val="007B3260"/>
    <w:rPr>
      <w:color w:val="0000FF"/>
      <w:u w:val="single"/>
    </w:rPr>
  </w:style>
  <w:style w:type="character" w:customStyle="1" w:styleId="26">
    <w:name w:val="Гиперссылка2"/>
    <w:link w:val="25"/>
    <w:rsid w:val="007B3260"/>
    <w:rPr>
      <w:color w:val="0000FF"/>
      <w:u w:val="single"/>
    </w:rPr>
  </w:style>
  <w:style w:type="paragraph" w:customStyle="1" w:styleId="1f0">
    <w:name w:val="Основной шрифт абзаца1"/>
    <w:link w:val="27"/>
    <w:rsid w:val="007B3260"/>
  </w:style>
  <w:style w:type="paragraph" w:customStyle="1" w:styleId="27">
    <w:name w:val="Знак сноски2"/>
    <w:basedOn w:val="33"/>
    <w:link w:val="28"/>
    <w:rsid w:val="007B3260"/>
    <w:rPr>
      <w:vertAlign w:val="superscript"/>
    </w:rPr>
  </w:style>
  <w:style w:type="character" w:customStyle="1" w:styleId="28">
    <w:name w:val="Знак сноски2"/>
    <w:basedOn w:val="34"/>
    <w:link w:val="27"/>
    <w:rsid w:val="007B3260"/>
    <w:rPr>
      <w:vertAlign w:val="superscript"/>
    </w:rPr>
  </w:style>
  <w:style w:type="paragraph" w:customStyle="1" w:styleId="1f1">
    <w:name w:val="Обычный1"/>
    <w:link w:val="1f2"/>
    <w:rsid w:val="007B3260"/>
    <w:rPr>
      <w:rFonts w:ascii="Times New Roman" w:hAnsi="Times New Roman"/>
    </w:rPr>
  </w:style>
  <w:style w:type="character" w:customStyle="1" w:styleId="1f2">
    <w:name w:val="Обычный1"/>
    <w:link w:val="1f1"/>
    <w:rsid w:val="007B3260"/>
    <w:rPr>
      <w:rFonts w:ascii="Times New Roman" w:hAnsi="Times New Roman"/>
    </w:rPr>
  </w:style>
  <w:style w:type="paragraph" w:customStyle="1" w:styleId="1f3">
    <w:name w:val="Знак концевой сноски1"/>
    <w:basedOn w:val="29"/>
    <w:link w:val="1f4"/>
    <w:rsid w:val="007B3260"/>
    <w:rPr>
      <w:vertAlign w:val="superscript"/>
    </w:rPr>
  </w:style>
  <w:style w:type="character" w:customStyle="1" w:styleId="1f4">
    <w:name w:val="Знак концевой сноски1"/>
    <w:basedOn w:val="2a"/>
    <w:link w:val="1f3"/>
    <w:rsid w:val="007B3260"/>
    <w:rPr>
      <w:vertAlign w:val="superscript"/>
    </w:rPr>
  </w:style>
  <w:style w:type="paragraph" w:customStyle="1" w:styleId="1f5">
    <w:name w:val="Обычный1"/>
    <w:link w:val="1f6"/>
    <w:rsid w:val="007B3260"/>
    <w:rPr>
      <w:rFonts w:ascii="Times New Roman" w:hAnsi="Times New Roman"/>
    </w:rPr>
  </w:style>
  <w:style w:type="character" w:customStyle="1" w:styleId="1f6">
    <w:name w:val="Обычный1"/>
    <w:link w:val="1f5"/>
    <w:rsid w:val="007B3260"/>
    <w:rPr>
      <w:rFonts w:ascii="Times New Roman" w:hAnsi="Times New Roman"/>
    </w:rPr>
  </w:style>
  <w:style w:type="paragraph" w:customStyle="1" w:styleId="1f7">
    <w:name w:val="Основной шрифт абзаца1"/>
    <w:link w:val="1f8"/>
    <w:rsid w:val="007B3260"/>
  </w:style>
  <w:style w:type="character" w:customStyle="1" w:styleId="1f8">
    <w:name w:val="Основной шрифт абзаца1"/>
    <w:link w:val="1f7"/>
    <w:rsid w:val="007B3260"/>
  </w:style>
  <w:style w:type="paragraph" w:styleId="35">
    <w:name w:val="toc 3"/>
    <w:basedOn w:val="a"/>
    <w:link w:val="36"/>
    <w:uiPriority w:val="39"/>
    <w:rsid w:val="007B3260"/>
    <w:pPr>
      <w:ind w:left="400"/>
    </w:pPr>
    <w:rPr>
      <w:rFonts w:ascii="Calibri" w:hAnsi="Calibri"/>
    </w:rPr>
  </w:style>
  <w:style w:type="character" w:customStyle="1" w:styleId="36">
    <w:name w:val="Оглавление 3 Знак"/>
    <w:basedOn w:val="1"/>
    <w:link w:val="35"/>
    <w:rsid w:val="007B3260"/>
    <w:rPr>
      <w:rFonts w:ascii="Calibri" w:hAnsi="Calibri"/>
    </w:rPr>
  </w:style>
  <w:style w:type="paragraph" w:styleId="a7">
    <w:name w:val="List Paragraph"/>
    <w:basedOn w:val="a"/>
    <w:link w:val="a8"/>
    <w:rsid w:val="007B3260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7B3260"/>
  </w:style>
  <w:style w:type="paragraph" w:customStyle="1" w:styleId="1f9">
    <w:name w:val="Знак сноски1"/>
    <w:basedOn w:val="29"/>
    <w:link w:val="1fa"/>
    <w:rsid w:val="007B3260"/>
    <w:rPr>
      <w:vertAlign w:val="superscript"/>
    </w:rPr>
  </w:style>
  <w:style w:type="character" w:customStyle="1" w:styleId="1fa">
    <w:name w:val="Знак сноски1"/>
    <w:basedOn w:val="2a"/>
    <w:link w:val="1f9"/>
    <w:rsid w:val="007B3260"/>
    <w:rPr>
      <w:vertAlign w:val="superscript"/>
    </w:rPr>
  </w:style>
  <w:style w:type="paragraph" w:styleId="a9">
    <w:name w:val="Balloon Text"/>
    <w:basedOn w:val="a"/>
    <w:link w:val="aa"/>
    <w:rsid w:val="007B3260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7B3260"/>
    <w:rPr>
      <w:rFonts w:ascii="Tahoma" w:hAnsi="Tahoma"/>
      <w:sz w:val="16"/>
    </w:rPr>
  </w:style>
  <w:style w:type="paragraph" w:styleId="ab">
    <w:name w:val="footer"/>
    <w:basedOn w:val="a"/>
    <w:link w:val="ac"/>
    <w:rsid w:val="007B32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7B3260"/>
  </w:style>
  <w:style w:type="paragraph" w:customStyle="1" w:styleId="1fb">
    <w:name w:val="Знак примечания1"/>
    <w:basedOn w:val="1f7"/>
    <w:link w:val="1fc"/>
    <w:rsid w:val="007B3260"/>
    <w:rPr>
      <w:sz w:val="16"/>
    </w:rPr>
  </w:style>
  <w:style w:type="character" w:customStyle="1" w:styleId="1fc">
    <w:name w:val="Знак примечания1"/>
    <w:basedOn w:val="1f8"/>
    <w:link w:val="1fb"/>
    <w:rsid w:val="007B3260"/>
    <w:rPr>
      <w:sz w:val="16"/>
    </w:rPr>
  </w:style>
  <w:style w:type="paragraph" w:customStyle="1" w:styleId="45">
    <w:name w:val="Гиперссылка4"/>
    <w:link w:val="46"/>
    <w:rsid w:val="007B3260"/>
    <w:rPr>
      <w:color w:val="0000FF"/>
      <w:u w:val="single"/>
    </w:rPr>
  </w:style>
  <w:style w:type="character" w:customStyle="1" w:styleId="46">
    <w:name w:val="Гиперссылка4"/>
    <w:link w:val="45"/>
    <w:rsid w:val="007B3260"/>
    <w:rPr>
      <w:color w:val="0000FF"/>
      <w:u w:val="single"/>
    </w:rPr>
  </w:style>
  <w:style w:type="paragraph" w:customStyle="1" w:styleId="1fd">
    <w:name w:val="Обычный1"/>
    <w:link w:val="1fe"/>
    <w:rsid w:val="007B3260"/>
    <w:rPr>
      <w:rFonts w:ascii="Times New Roman" w:hAnsi="Times New Roman"/>
    </w:rPr>
  </w:style>
  <w:style w:type="character" w:customStyle="1" w:styleId="1fe">
    <w:name w:val="Обычный1"/>
    <w:link w:val="1fd"/>
    <w:rsid w:val="007B3260"/>
    <w:rPr>
      <w:rFonts w:ascii="Times New Roman" w:hAnsi="Times New Roman"/>
    </w:rPr>
  </w:style>
  <w:style w:type="character" w:customStyle="1" w:styleId="50">
    <w:name w:val="Заголовок 5 Знак"/>
    <w:basedOn w:val="1"/>
    <w:link w:val="5"/>
    <w:rsid w:val="007B3260"/>
    <w:rPr>
      <w:sz w:val="28"/>
    </w:rPr>
  </w:style>
  <w:style w:type="paragraph" w:customStyle="1" w:styleId="13">
    <w:name w:val="Основной шрифт абзаца1"/>
    <w:link w:val="15"/>
    <w:rsid w:val="007B3260"/>
  </w:style>
  <w:style w:type="character" w:customStyle="1" w:styleId="15">
    <w:name w:val="Основной шрифт абзаца1"/>
    <w:link w:val="13"/>
    <w:rsid w:val="007B3260"/>
  </w:style>
  <w:style w:type="character" w:customStyle="1" w:styleId="11">
    <w:name w:val="Заголовок 1 Знак"/>
    <w:basedOn w:val="1"/>
    <w:link w:val="10"/>
    <w:rsid w:val="007B3260"/>
    <w:rPr>
      <w:b/>
      <w:spacing w:val="24"/>
      <w:sz w:val="28"/>
    </w:rPr>
  </w:style>
  <w:style w:type="paragraph" w:customStyle="1" w:styleId="51">
    <w:name w:val="Гиперссылка5"/>
    <w:link w:val="ad"/>
    <w:rsid w:val="007B3260"/>
    <w:rPr>
      <w:color w:val="0000FF"/>
      <w:u w:val="single"/>
    </w:rPr>
  </w:style>
  <w:style w:type="character" w:styleId="ad">
    <w:name w:val="Hyperlink"/>
    <w:link w:val="51"/>
    <w:rsid w:val="007B326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B3260"/>
  </w:style>
  <w:style w:type="character" w:customStyle="1" w:styleId="Footnote0">
    <w:name w:val="Footnote"/>
    <w:basedOn w:val="1"/>
    <w:link w:val="Footnote"/>
    <w:rsid w:val="007B3260"/>
  </w:style>
  <w:style w:type="character" w:customStyle="1" w:styleId="80">
    <w:name w:val="Заголовок 8 Знак"/>
    <w:basedOn w:val="1"/>
    <w:link w:val="8"/>
    <w:rsid w:val="007B3260"/>
    <w:rPr>
      <w:sz w:val="28"/>
    </w:rPr>
  </w:style>
  <w:style w:type="paragraph" w:styleId="1ff">
    <w:name w:val="toc 1"/>
    <w:basedOn w:val="a"/>
    <w:link w:val="1ff0"/>
    <w:uiPriority w:val="39"/>
    <w:rsid w:val="007B3260"/>
    <w:rPr>
      <w:rFonts w:ascii="XO Thames" w:hAnsi="XO Thames"/>
      <w:b/>
    </w:rPr>
  </w:style>
  <w:style w:type="character" w:customStyle="1" w:styleId="1ff0">
    <w:name w:val="Оглавление 1 Знак"/>
    <w:basedOn w:val="1"/>
    <w:link w:val="1ff"/>
    <w:rsid w:val="007B3260"/>
    <w:rPr>
      <w:rFonts w:ascii="XO Thames" w:hAnsi="XO Thames"/>
      <w:b/>
    </w:rPr>
  </w:style>
  <w:style w:type="paragraph" w:styleId="ae">
    <w:name w:val="annotation text"/>
    <w:basedOn w:val="a"/>
    <w:link w:val="af"/>
    <w:rsid w:val="007B3260"/>
  </w:style>
  <w:style w:type="character" w:customStyle="1" w:styleId="af">
    <w:name w:val="Текст примечания Знак"/>
    <w:basedOn w:val="1"/>
    <w:link w:val="ae"/>
    <w:rsid w:val="007B3260"/>
  </w:style>
  <w:style w:type="paragraph" w:customStyle="1" w:styleId="2b">
    <w:name w:val="Замещающий текст2"/>
    <w:basedOn w:val="29"/>
    <w:link w:val="2c"/>
    <w:rsid w:val="007B3260"/>
    <w:rPr>
      <w:color w:val="808080"/>
    </w:rPr>
  </w:style>
  <w:style w:type="character" w:customStyle="1" w:styleId="2c">
    <w:name w:val="Замещающий текст2"/>
    <w:basedOn w:val="2a"/>
    <w:link w:val="2b"/>
    <w:rsid w:val="007B3260"/>
    <w:rPr>
      <w:color w:val="808080"/>
    </w:rPr>
  </w:style>
  <w:style w:type="paragraph" w:customStyle="1" w:styleId="HeaderandFooter">
    <w:name w:val="Header and Footer"/>
    <w:link w:val="HeaderandFooter0"/>
    <w:rsid w:val="007B3260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sid w:val="007B3260"/>
    <w:rPr>
      <w:rFonts w:ascii="XO Thames" w:hAnsi="XO Thames"/>
      <w:sz w:val="22"/>
    </w:rPr>
  </w:style>
  <w:style w:type="paragraph" w:customStyle="1" w:styleId="Footnote1">
    <w:name w:val="Footnote"/>
    <w:link w:val="Footnote2"/>
    <w:rsid w:val="007B3260"/>
    <w:rPr>
      <w:rFonts w:ascii="XO Thames" w:hAnsi="XO Thames"/>
      <w:color w:val="757575"/>
      <w:sz w:val="22"/>
    </w:rPr>
  </w:style>
  <w:style w:type="character" w:customStyle="1" w:styleId="Footnote2">
    <w:name w:val="Footnote"/>
    <w:link w:val="Footnote1"/>
    <w:rsid w:val="007B3260"/>
    <w:rPr>
      <w:rFonts w:ascii="XO Thames" w:hAnsi="XO Thames"/>
      <w:color w:val="757575"/>
      <w:sz w:val="22"/>
    </w:rPr>
  </w:style>
  <w:style w:type="paragraph" w:customStyle="1" w:styleId="37">
    <w:name w:val="Гиперссылка3"/>
    <w:link w:val="38"/>
    <w:rsid w:val="007B3260"/>
    <w:rPr>
      <w:color w:val="0000FF"/>
      <w:u w:val="single"/>
    </w:rPr>
  </w:style>
  <w:style w:type="character" w:customStyle="1" w:styleId="38">
    <w:name w:val="Гиперссылка3"/>
    <w:link w:val="37"/>
    <w:rsid w:val="007B3260"/>
    <w:rPr>
      <w:color w:val="0000FF"/>
      <w:u w:val="single"/>
    </w:rPr>
  </w:style>
  <w:style w:type="paragraph" w:customStyle="1" w:styleId="1ff1">
    <w:name w:val="Основной шрифт абзаца1"/>
    <w:link w:val="1ff2"/>
    <w:rsid w:val="007B3260"/>
  </w:style>
  <w:style w:type="character" w:customStyle="1" w:styleId="1ff2">
    <w:name w:val="Основной шрифт абзаца1"/>
    <w:link w:val="1ff1"/>
    <w:rsid w:val="007B3260"/>
  </w:style>
  <w:style w:type="paragraph" w:styleId="93">
    <w:name w:val="toc 9"/>
    <w:basedOn w:val="a"/>
    <w:link w:val="94"/>
    <w:uiPriority w:val="39"/>
    <w:rsid w:val="007B3260"/>
    <w:pPr>
      <w:ind w:left="1600"/>
    </w:pPr>
    <w:rPr>
      <w:rFonts w:ascii="Calibri" w:hAnsi="Calibri"/>
    </w:rPr>
  </w:style>
  <w:style w:type="character" w:customStyle="1" w:styleId="94">
    <w:name w:val="Оглавление 9 Знак"/>
    <w:basedOn w:val="1"/>
    <w:link w:val="93"/>
    <w:rsid w:val="007B3260"/>
    <w:rPr>
      <w:rFonts w:ascii="Calibri" w:hAnsi="Calibri"/>
    </w:rPr>
  </w:style>
  <w:style w:type="paragraph" w:customStyle="1" w:styleId="2d">
    <w:name w:val="Гиперссылка2"/>
    <w:link w:val="2e"/>
    <w:rsid w:val="007B3260"/>
    <w:rPr>
      <w:color w:val="0000FF"/>
      <w:u w:val="single"/>
    </w:rPr>
  </w:style>
  <w:style w:type="character" w:customStyle="1" w:styleId="2e">
    <w:name w:val="Гиперссылка2"/>
    <w:link w:val="2d"/>
    <w:rsid w:val="007B3260"/>
    <w:rPr>
      <w:color w:val="0000FF"/>
      <w:u w:val="single"/>
    </w:rPr>
  </w:style>
  <w:style w:type="paragraph" w:styleId="81">
    <w:name w:val="toc 8"/>
    <w:basedOn w:val="a"/>
    <w:link w:val="82"/>
    <w:uiPriority w:val="39"/>
    <w:rsid w:val="007B3260"/>
    <w:pPr>
      <w:ind w:left="1400"/>
    </w:pPr>
    <w:rPr>
      <w:rFonts w:ascii="Calibri" w:hAnsi="Calibri"/>
    </w:rPr>
  </w:style>
  <w:style w:type="character" w:customStyle="1" w:styleId="82">
    <w:name w:val="Оглавление 8 Знак"/>
    <w:basedOn w:val="1"/>
    <w:link w:val="81"/>
    <w:rsid w:val="007B3260"/>
    <w:rPr>
      <w:rFonts w:ascii="Calibri" w:hAnsi="Calibri"/>
    </w:rPr>
  </w:style>
  <w:style w:type="paragraph" w:customStyle="1" w:styleId="2f">
    <w:name w:val="Основной шрифт абзаца2"/>
    <w:link w:val="2f0"/>
    <w:rsid w:val="007B3260"/>
  </w:style>
  <w:style w:type="character" w:customStyle="1" w:styleId="2f0">
    <w:name w:val="Основной шрифт абзаца2"/>
    <w:link w:val="2f"/>
    <w:rsid w:val="007B3260"/>
  </w:style>
  <w:style w:type="paragraph" w:customStyle="1" w:styleId="1ff3">
    <w:name w:val="Гиперссылка1"/>
    <w:link w:val="1ff4"/>
    <w:rsid w:val="007B3260"/>
    <w:rPr>
      <w:color w:val="0000FF"/>
      <w:u w:val="single"/>
    </w:rPr>
  </w:style>
  <w:style w:type="character" w:customStyle="1" w:styleId="1ff4">
    <w:name w:val="Гиперссылка1"/>
    <w:link w:val="1ff3"/>
    <w:rsid w:val="007B3260"/>
    <w:rPr>
      <w:color w:val="0000FF"/>
      <w:u w:val="single"/>
    </w:rPr>
  </w:style>
  <w:style w:type="paragraph" w:styleId="52">
    <w:name w:val="toc 5"/>
    <w:basedOn w:val="a"/>
    <w:link w:val="53"/>
    <w:uiPriority w:val="39"/>
    <w:rsid w:val="007B3260"/>
    <w:pPr>
      <w:ind w:left="800"/>
    </w:pPr>
    <w:rPr>
      <w:rFonts w:ascii="Calibri" w:hAnsi="Calibri"/>
    </w:rPr>
  </w:style>
  <w:style w:type="character" w:customStyle="1" w:styleId="53">
    <w:name w:val="Оглавление 5 Знак"/>
    <w:basedOn w:val="1"/>
    <w:link w:val="52"/>
    <w:rsid w:val="007B3260"/>
    <w:rPr>
      <w:rFonts w:ascii="Calibri" w:hAnsi="Calibri"/>
    </w:rPr>
  </w:style>
  <w:style w:type="paragraph" w:customStyle="1" w:styleId="1ff5">
    <w:name w:val="Обычный1"/>
    <w:link w:val="1ff6"/>
    <w:rsid w:val="007B3260"/>
    <w:rPr>
      <w:rFonts w:ascii="Times New Roman" w:hAnsi="Times New Roman"/>
    </w:rPr>
  </w:style>
  <w:style w:type="character" w:customStyle="1" w:styleId="1ff6">
    <w:name w:val="Обычный1"/>
    <w:link w:val="1ff5"/>
    <w:rsid w:val="007B3260"/>
    <w:rPr>
      <w:rFonts w:ascii="Times New Roman" w:hAnsi="Times New Roman"/>
    </w:rPr>
  </w:style>
  <w:style w:type="paragraph" w:customStyle="1" w:styleId="47">
    <w:name w:val="Основной шрифт абзаца4"/>
    <w:link w:val="48"/>
    <w:rsid w:val="007B3260"/>
  </w:style>
  <w:style w:type="character" w:customStyle="1" w:styleId="48">
    <w:name w:val="Основной шрифт абзаца4"/>
    <w:link w:val="47"/>
    <w:rsid w:val="007B3260"/>
  </w:style>
  <w:style w:type="paragraph" w:customStyle="1" w:styleId="18">
    <w:name w:val="Обычный1"/>
    <w:link w:val="19"/>
    <w:rsid w:val="007B3260"/>
    <w:rPr>
      <w:rFonts w:ascii="Times New Roman" w:hAnsi="Times New Roman"/>
    </w:rPr>
  </w:style>
  <w:style w:type="character" w:customStyle="1" w:styleId="19">
    <w:name w:val="Обычный1"/>
    <w:link w:val="18"/>
    <w:rsid w:val="007B3260"/>
    <w:rPr>
      <w:rFonts w:ascii="Times New Roman" w:hAnsi="Times New Roman"/>
    </w:rPr>
  </w:style>
  <w:style w:type="paragraph" w:styleId="af0">
    <w:name w:val="footnote text"/>
    <w:basedOn w:val="a"/>
    <w:link w:val="af1"/>
    <w:rsid w:val="007B3260"/>
  </w:style>
  <w:style w:type="character" w:customStyle="1" w:styleId="af1">
    <w:name w:val="Текст сноски Знак"/>
    <w:basedOn w:val="1"/>
    <w:link w:val="af0"/>
    <w:rsid w:val="007B3260"/>
  </w:style>
  <w:style w:type="paragraph" w:styleId="af2">
    <w:name w:val="Subtitle"/>
    <w:basedOn w:val="a"/>
    <w:link w:val="af3"/>
    <w:uiPriority w:val="11"/>
    <w:qFormat/>
    <w:rsid w:val="007B3260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basedOn w:val="1"/>
    <w:link w:val="af2"/>
    <w:rsid w:val="007B3260"/>
    <w:rPr>
      <w:rFonts w:ascii="XO Thames" w:hAnsi="XO Thames"/>
      <w:i/>
      <w:color w:val="616161"/>
      <w:sz w:val="24"/>
    </w:rPr>
  </w:style>
  <w:style w:type="paragraph" w:styleId="af4">
    <w:name w:val="Title"/>
    <w:basedOn w:val="a"/>
    <w:link w:val="af5"/>
    <w:uiPriority w:val="10"/>
    <w:qFormat/>
    <w:rsid w:val="007B3260"/>
    <w:rPr>
      <w:rFonts w:ascii="XO Thames" w:hAnsi="XO Thames"/>
      <w:b/>
      <w:sz w:val="52"/>
    </w:rPr>
  </w:style>
  <w:style w:type="character" w:customStyle="1" w:styleId="af5">
    <w:name w:val="Название Знак"/>
    <w:basedOn w:val="1"/>
    <w:link w:val="af4"/>
    <w:rsid w:val="007B3260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7B3260"/>
    <w:rPr>
      <w:rFonts w:ascii="XO Thames" w:hAnsi="XO Thames"/>
      <w:b/>
      <w:color w:val="595959"/>
      <w:sz w:val="26"/>
    </w:rPr>
  </w:style>
  <w:style w:type="paragraph" w:customStyle="1" w:styleId="1ff7">
    <w:name w:val="Основной шрифт абзаца1"/>
    <w:link w:val="1ff8"/>
    <w:rsid w:val="007B3260"/>
  </w:style>
  <w:style w:type="character" w:customStyle="1" w:styleId="1ff8">
    <w:name w:val="Основной шрифт абзаца1"/>
    <w:link w:val="1ff7"/>
    <w:rsid w:val="007B3260"/>
  </w:style>
  <w:style w:type="character" w:customStyle="1" w:styleId="20">
    <w:name w:val="Заголовок 2 Знак"/>
    <w:basedOn w:val="1"/>
    <w:link w:val="2"/>
    <w:rsid w:val="007B3260"/>
    <w:rPr>
      <w:rFonts w:ascii="XO Thames" w:hAnsi="XO Thames"/>
      <w:b/>
      <w:color w:val="00A0FF"/>
      <w:sz w:val="26"/>
    </w:rPr>
  </w:style>
  <w:style w:type="paragraph" w:customStyle="1" w:styleId="1ff9">
    <w:name w:val="Обычный1"/>
    <w:link w:val="1ffa"/>
    <w:rsid w:val="007B3260"/>
    <w:rPr>
      <w:rFonts w:ascii="Times New Roman" w:hAnsi="Times New Roman"/>
    </w:rPr>
  </w:style>
  <w:style w:type="character" w:customStyle="1" w:styleId="1ffa">
    <w:name w:val="Обычный1"/>
    <w:link w:val="1ff9"/>
    <w:rsid w:val="007B3260"/>
    <w:rPr>
      <w:rFonts w:ascii="Times New Roman" w:hAnsi="Times New Roman"/>
    </w:rPr>
  </w:style>
  <w:style w:type="paragraph" w:customStyle="1" w:styleId="1ffb">
    <w:name w:val="Замещающий текст1"/>
    <w:basedOn w:val="23"/>
    <w:link w:val="1ffc"/>
    <w:rsid w:val="007B3260"/>
    <w:rPr>
      <w:color w:val="808080"/>
    </w:rPr>
  </w:style>
  <w:style w:type="character" w:customStyle="1" w:styleId="1ffc">
    <w:name w:val="Замещающий текст1"/>
    <w:basedOn w:val="24"/>
    <w:link w:val="1ffb"/>
    <w:rsid w:val="007B3260"/>
    <w:rPr>
      <w:color w:val="808080"/>
    </w:rPr>
  </w:style>
  <w:style w:type="character" w:customStyle="1" w:styleId="60">
    <w:name w:val="Заголовок 6 Знак"/>
    <w:basedOn w:val="1"/>
    <w:link w:val="6"/>
    <w:rsid w:val="007B3260"/>
    <w:rPr>
      <w:b/>
    </w:rPr>
  </w:style>
  <w:style w:type="paragraph" w:customStyle="1" w:styleId="29">
    <w:name w:val="Основной шрифт абзаца2"/>
    <w:link w:val="2a"/>
    <w:rsid w:val="007B3260"/>
  </w:style>
  <w:style w:type="character" w:customStyle="1" w:styleId="2a">
    <w:name w:val="Основной шрифт абзаца2"/>
    <w:link w:val="29"/>
    <w:rsid w:val="007B3260"/>
  </w:style>
  <w:style w:type="table" w:styleId="af6">
    <w:name w:val="Table Grid"/>
    <w:basedOn w:val="a1"/>
    <w:rsid w:val="007B3260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d">
    <w:name w:val="Сетка таблицы1"/>
    <w:basedOn w:val="a1"/>
    <w:rsid w:val="007B3260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ologda-obl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2977</Words>
  <Characters>16970</Characters>
  <Application>Microsoft Office Word</Application>
  <DocSecurity>0</DocSecurity>
  <Lines>141</Lines>
  <Paragraphs>39</Paragraphs>
  <ScaleCrop>false</ScaleCrop>
  <Company/>
  <LinksUpToDate>false</LinksUpToDate>
  <CharactersWithSpaces>19908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legchanovaeg</cp:lastModifiedBy>
  <cp:revision>3</cp:revision>
  <dcterms:created xsi:type="dcterms:W3CDTF">2025-02-17T09:33:00Z</dcterms:created>
  <dcterms:modified xsi:type="dcterms:W3CDTF">2025-02-17T09:34:00Z</dcterms:modified>
</cp:coreProperties>
</file>